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0EE5" w14:textId="77777777" w:rsidR="005B4AE3" w:rsidRPr="00012DC4" w:rsidRDefault="005B4AE3">
      <w:pPr>
        <w:tabs>
          <w:tab w:val="left" w:pos="7380"/>
        </w:tabs>
        <w:spacing w:after="0" w:line="360" w:lineRule="auto"/>
        <w:jc w:val="both"/>
        <w:rPr>
          <w:sz w:val="20"/>
          <w:szCs w:val="20"/>
        </w:rPr>
      </w:pPr>
    </w:p>
    <w:p w14:paraId="0B2652F1" w14:textId="77777777" w:rsidR="005B4AE3" w:rsidRPr="00012DC4" w:rsidRDefault="005B4AE3">
      <w:pPr>
        <w:tabs>
          <w:tab w:val="left" w:pos="7380"/>
        </w:tabs>
        <w:spacing w:after="0" w:line="360" w:lineRule="auto"/>
        <w:jc w:val="both"/>
        <w:rPr>
          <w:sz w:val="20"/>
          <w:szCs w:val="20"/>
        </w:rPr>
      </w:pPr>
    </w:p>
    <w:p w14:paraId="5848A2AB" w14:textId="77777777" w:rsidR="005B4AE3" w:rsidRPr="00012DC4" w:rsidRDefault="00000000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012DC4">
        <w:rPr>
          <w:b/>
          <w:bCs/>
          <w:sz w:val="28"/>
          <w:szCs w:val="28"/>
        </w:rPr>
        <w:t>UMOWA Nr:  RO.2151. … .2026</w:t>
      </w:r>
    </w:p>
    <w:p w14:paraId="75956005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7E91A137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33E2AF7F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1A736000" w14:textId="77777777" w:rsidR="005B4AE3" w:rsidRPr="00012DC4" w:rsidRDefault="00000000">
      <w:pPr>
        <w:tabs>
          <w:tab w:val="left" w:pos="360"/>
        </w:tabs>
        <w:spacing w:after="0" w:line="360" w:lineRule="auto"/>
        <w:jc w:val="both"/>
        <w:rPr>
          <w:b/>
          <w:bCs/>
        </w:rPr>
      </w:pPr>
      <w:r w:rsidRPr="00012DC4">
        <w:t xml:space="preserve">Zawarta w dniu </w:t>
      </w:r>
      <w:r w:rsidRPr="00012DC4">
        <w:rPr>
          <w:b/>
          <w:bCs/>
        </w:rPr>
        <w:t>………. r.</w:t>
      </w:r>
      <w:r w:rsidRPr="00012DC4">
        <w:t xml:space="preserve"> w Łubnianach  pomiędzy:</w:t>
      </w:r>
    </w:p>
    <w:p w14:paraId="573690B4" w14:textId="77777777" w:rsidR="005B4AE3" w:rsidRPr="00012DC4" w:rsidRDefault="00000000">
      <w:pPr>
        <w:pStyle w:val="Zawartotabeli"/>
        <w:spacing w:line="360" w:lineRule="auto"/>
        <w:ind w:right="26"/>
        <w:jc w:val="both"/>
        <w:rPr>
          <w:lang w:val="pl-PL"/>
        </w:rPr>
      </w:pPr>
      <w:r w:rsidRPr="00012DC4">
        <w:rPr>
          <w:rFonts w:ascii="Calibri" w:hAnsi="Calibri"/>
          <w:b/>
          <w:bCs/>
          <w:sz w:val="22"/>
          <w:szCs w:val="22"/>
          <w:lang w:val="pl-PL"/>
        </w:rPr>
        <w:t xml:space="preserve">Gminą Łubniany </w:t>
      </w:r>
      <w:r w:rsidRPr="00012DC4">
        <w:rPr>
          <w:rFonts w:ascii="Calibri" w:hAnsi="Calibri"/>
          <w:sz w:val="22"/>
          <w:szCs w:val="22"/>
          <w:lang w:val="pl-PL"/>
        </w:rPr>
        <w:t>z siedzibą</w:t>
      </w:r>
      <w:r w:rsidRPr="00012DC4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r w:rsidRPr="00012DC4">
        <w:rPr>
          <w:rFonts w:ascii="Calibri" w:hAnsi="Calibri"/>
          <w:sz w:val="22"/>
          <w:szCs w:val="22"/>
          <w:lang w:val="pl-PL"/>
        </w:rPr>
        <w:t>ul. Opolska 104, 46-024 Łubniany posiadająca</w:t>
      </w:r>
      <w:r w:rsidRPr="00012DC4">
        <w:rPr>
          <w:rFonts w:ascii="Calibri" w:hAnsi="Calibri"/>
          <w:b/>
          <w:bCs/>
          <w:sz w:val="22"/>
          <w:szCs w:val="22"/>
          <w:lang w:val="pl-PL"/>
        </w:rPr>
        <w:t xml:space="preserve"> </w:t>
      </w:r>
      <w:r w:rsidRPr="00012DC4">
        <w:rPr>
          <w:rFonts w:ascii="Calibri" w:hAnsi="Calibri"/>
          <w:sz w:val="22"/>
          <w:szCs w:val="22"/>
          <w:lang w:val="pl-PL"/>
        </w:rPr>
        <w:t>NIP 991-034-49-13</w:t>
      </w:r>
      <w:r w:rsidRPr="00012DC4">
        <w:rPr>
          <w:lang w:val="pl-PL"/>
        </w:rPr>
        <w:t>,</w:t>
      </w:r>
    </w:p>
    <w:p w14:paraId="635A25C6" w14:textId="77777777" w:rsidR="005B4AE3" w:rsidRPr="00012DC4" w:rsidRDefault="00000000">
      <w:pPr>
        <w:spacing w:after="0" w:line="360" w:lineRule="auto"/>
        <w:ind w:right="26"/>
        <w:jc w:val="both"/>
      </w:pPr>
      <w:r w:rsidRPr="00012DC4">
        <w:t>reprezentowaną przez:</w:t>
      </w:r>
    </w:p>
    <w:p w14:paraId="14681BB6" w14:textId="77777777" w:rsidR="005B4AE3" w:rsidRPr="00012DC4" w:rsidRDefault="00000000">
      <w:pPr>
        <w:suppressAutoHyphens/>
        <w:spacing w:after="0" w:line="360" w:lineRule="auto"/>
        <w:jc w:val="both"/>
      </w:pPr>
      <w:r w:rsidRPr="00012DC4">
        <w:t xml:space="preserve">Wójta Gminy – Pawła </w:t>
      </w:r>
      <w:proofErr w:type="spellStart"/>
      <w:r w:rsidRPr="00012DC4">
        <w:t>Wąsiaka</w:t>
      </w:r>
      <w:proofErr w:type="spellEnd"/>
    </w:p>
    <w:p w14:paraId="78FBD57A" w14:textId="77777777" w:rsidR="005B4AE3" w:rsidRPr="00012DC4" w:rsidRDefault="00000000">
      <w:pPr>
        <w:suppressAutoHyphens/>
        <w:spacing w:after="0" w:line="360" w:lineRule="auto"/>
        <w:jc w:val="both"/>
      </w:pPr>
      <w:r w:rsidRPr="00012DC4">
        <w:t>przy kontrasygnacie Skarbnika Gminy – Joanny Marciniak</w:t>
      </w:r>
    </w:p>
    <w:p w14:paraId="7039AAA5" w14:textId="6175654C" w:rsidR="005B4AE3" w:rsidRPr="00012DC4" w:rsidRDefault="00000000" w:rsidP="00886FB6">
      <w:pPr>
        <w:tabs>
          <w:tab w:val="left" w:pos="7980"/>
        </w:tabs>
        <w:spacing w:after="120" w:line="360" w:lineRule="auto"/>
        <w:jc w:val="both"/>
      </w:pPr>
      <w:r w:rsidRPr="00012DC4">
        <w:t>zwaną</w:t>
      </w:r>
      <w:r w:rsidRPr="00012DC4">
        <w:rPr>
          <w:b/>
          <w:bCs/>
        </w:rPr>
        <w:t xml:space="preserve"> </w:t>
      </w:r>
      <w:r w:rsidRPr="00012DC4">
        <w:t xml:space="preserve">dalej </w:t>
      </w:r>
      <w:r w:rsidRPr="00012DC4">
        <w:rPr>
          <w:b/>
          <w:bCs/>
        </w:rPr>
        <w:t>Zamawiającym</w:t>
      </w:r>
      <w:r w:rsidR="00886FB6" w:rsidRPr="00012DC4">
        <w:rPr>
          <w:b/>
          <w:bCs/>
        </w:rPr>
        <w:tab/>
      </w:r>
    </w:p>
    <w:p w14:paraId="6F54698F" w14:textId="77777777" w:rsidR="005B4AE3" w:rsidRPr="00012DC4" w:rsidRDefault="00000000">
      <w:pPr>
        <w:spacing w:after="0" w:line="360" w:lineRule="auto"/>
        <w:jc w:val="both"/>
      </w:pPr>
      <w:r w:rsidRPr="00012DC4">
        <w:t>a</w:t>
      </w:r>
    </w:p>
    <w:p w14:paraId="14628944" w14:textId="77777777" w:rsidR="005B4AE3" w:rsidRPr="00012DC4" w:rsidRDefault="00000000">
      <w:pPr>
        <w:pStyle w:val="Default"/>
        <w:spacing w:before="120"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(</w:t>
      </w:r>
      <w:r w:rsidRPr="00012DC4">
        <w:rPr>
          <w:b/>
          <w:bCs/>
          <w:sz w:val="22"/>
          <w:szCs w:val="22"/>
        </w:rPr>
        <w:t xml:space="preserve">w przypadku osób fizycznych) </w:t>
      </w:r>
    </w:p>
    <w:p w14:paraId="2338A1FD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&lt;imię i nazwisko&gt; prowadzącego /-</w:t>
      </w:r>
      <w:proofErr w:type="spellStart"/>
      <w:r w:rsidRPr="00012DC4">
        <w:rPr>
          <w:sz w:val="22"/>
          <w:szCs w:val="22"/>
        </w:rPr>
        <w:t>cą</w:t>
      </w:r>
      <w:proofErr w:type="spellEnd"/>
      <w:r w:rsidRPr="00012DC4">
        <w:rPr>
          <w:sz w:val="22"/>
          <w:szCs w:val="22"/>
        </w:rPr>
        <w:t xml:space="preserve"> działalność gospodarczą pod firmą z siedzibą w(e) &lt;miejscowość&gt;, kod pocztowy, ul. &lt;adres&gt; </w:t>
      </w:r>
    </w:p>
    <w:p w14:paraId="4EAB27CC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REGON………………………………..NIP…………………………….. </w:t>
      </w:r>
    </w:p>
    <w:p w14:paraId="1722A27D" w14:textId="77777777" w:rsidR="005B4AE3" w:rsidRPr="00012DC4" w:rsidRDefault="00000000">
      <w:pPr>
        <w:pStyle w:val="Default"/>
        <w:spacing w:before="120" w:after="120" w:line="360" w:lineRule="auto"/>
        <w:jc w:val="both"/>
        <w:rPr>
          <w:sz w:val="22"/>
          <w:szCs w:val="22"/>
        </w:rPr>
      </w:pPr>
      <w:r w:rsidRPr="00012DC4">
        <w:rPr>
          <w:b/>
          <w:bCs/>
          <w:sz w:val="22"/>
          <w:szCs w:val="22"/>
        </w:rPr>
        <w:t xml:space="preserve">(w przypadku spółki cywilnej) </w:t>
      </w:r>
    </w:p>
    <w:p w14:paraId="26C06609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&lt;imię i nazwisko&gt; oraz &lt;imię i nazwisko&gt; prowadzący wspólnie działalność gospodarczą w formie spółki cywilnej pod firmą : &lt;firma&gt; z siedzibą w(e) &lt;miejscowość&gt;, kod pocztowy, ul. &lt;adres&gt; </w:t>
      </w:r>
    </w:p>
    <w:p w14:paraId="3E172BD4" w14:textId="77777777" w:rsidR="005B4AE3" w:rsidRPr="00012DC4" w:rsidRDefault="00000000">
      <w:pPr>
        <w:pStyle w:val="Default"/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REGON………………………………..NIP…………………………….. </w:t>
      </w:r>
    </w:p>
    <w:p w14:paraId="19F94593" w14:textId="77777777" w:rsidR="005B4AE3" w:rsidRPr="00012DC4" w:rsidRDefault="00000000">
      <w:pPr>
        <w:pStyle w:val="Default"/>
        <w:spacing w:line="360" w:lineRule="auto"/>
        <w:jc w:val="both"/>
        <w:rPr>
          <w:sz w:val="22"/>
          <w:szCs w:val="22"/>
        </w:rPr>
      </w:pPr>
      <w:r w:rsidRPr="00012DC4">
        <w:rPr>
          <w:b/>
          <w:bCs/>
          <w:sz w:val="22"/>
          <w:szCs w:val="22"/>
        </w:rPr>
        <w:t xml:space="preserve">(w przypadku spółki prawa handlowego) </w:t>
      </w:r>
    </w:p>
    <w:p w14:paraId="0AEEDEEA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&lt;firma wraz z oznaczeniem formy prawnej – </w:t>
      </w:r>
      <w:proofErr w:type="spellStart"/>
      <w:r w:rsidRPr="00012DC4">
        <w:rPr>
          <w:sz w:val="22"/>
          <w:szCs w:val="22"/>
        </w:rPr>
        <w:t>sp.j</w:t>
      </w:r>
      <w:proofErr w:type="spellEnd"/>
      <w:r w:rsidRPr="00012DC4">
        <w:rPr>
          <w:sz w:val="22"/>
          <w:szCs w:val="22"/>
        </w:rPr>
        <w:t xml:space="preserve">., </w:t>
      </w:r>
      <w:proofErr w:type="spellStart"/>
      <w:r w:rsidRPr="00012DC4">
        <w:rPr>
          <w:sz w:val="22"/>
          <w:szCs w:val="22"/>
        </w:rPr>
        <w:t>sp.p</w:t>
      </w:r>
      <w:proofErr w:type="spellEnd"/>
      <w:r w:rsidRPr="00012DC4">
        <w:rPr>
          <w:sz w:val="22"/>
          <w:szCs w:val="22"/>
        </w:rPr>
        <w:t xml:space="preserve">., sp.k., S.K.A., sp. z o. o., S.A.&gt; z siedzibą w(e) &lt;miejscowość&gt;, kod pocztowy, ul. &lt;adres&gt;, wpisaną do rejestru przedsiębiorców Krajowego Rejestru Sądowego, prowadzonego przez Sąd Rejonowy w(e)/dla &lt;oznaczenie sądu rejestrowego&gt; &lt;nr wydziału&gt; Wydział Krajowego Rejestru Sądowego pod nr &lt;nr KRS&gt; </w:t>
      </w:r>
    </w:p>
    <w:p w14:paraId="08EA6791" w14:textId="77777777" w:rsidR="005B4AE3" w:rsidRPr="00012DC4" w:rsidRDefault="00000000">
      <w:pPr>
        <w:pStyle w:val="Default"/>
        <w:spacing w:before="120" w:line="360" w:lineRule="auto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reprezentowana przez:</w:t>
      </w:r>
    </w:p>
    <w:p w14:paraId="2393CDC4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&lt;imiona i nazwiska osób uprawnionych do reprezentacji wraz z podstawą umocowania – np. wspólnik, partner, prezes/członek zarządu, prokurent samoistny/łączny, pełnomocnik&gt;</w:t>
      </w:r>
    </w:p>
    <w:p w14:paraId="7849927F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REGON………………………………..NIP…………………………….. </w:t>
      </w:r>
    </w:p>
    <w:p w14:paraId="3985F81D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wysokość kapitału </w:t>
      </w:r>
    </w:p>
    <w:p w14:paraId="638C529D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zakładowego ………………………………………………………………………………………………………………………. </w:t>
      </w:r>
    </w:p>
    <w:p w14:paraId="194A4853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lastRenderedPageBreak/>
        <w:t xml:space="preserve">wysokość kapitału wpłaconego (* tylko w przypadku S.A. i S.K.A.):…………………………………………….. </w:t>
      </w:r>
    </w:p>
    <w:p w14:paraId="51C55239" w14:textId="77777777" w:rsidR="005B4AE3" w:rsidRPr="00012DC4" w:rsidRDefault="00000000">
      <w:pPr>
        <w:spacing w:after="0" w:line="240" w:lineRule="auto"/>
        <w:ind w:right="13"/>
        <w:jc w:val="both"/>
        <w:rPr>
          <w:b/>
          <w:bCs/>
        </w:rPr>
      </w:pPr>
      <w:r w:rsidRPr="00012DC4">
        <w:t xml:space="preserve">zwaną dalej </w:t>
      </w:r>
      <w:r w:rsidRPr="00012DC4">
        <w:rPr>
          <w:b/>
          <w:bCs/>
        </w:rPr>
        <w:t>Wykonawcą</w:t>
      </w:r>
    </w:p>
    <w:p w14:paraId="19F025C8" w14:textId="77777777" w:rsidR="005B4AE3" w:rsidRPr="00012DC4" w:rsidRDefault="005B4AE3">
      <w:pPr>
        <w:spacing w:after="0" w:line="360" w:lineRule="auto"/>
        <w:ind w:right="13"/>
        <w:jc w:val="both"/>
      </w:pPr>
    </w:p>
    <w:p w14:paraId="2CE631AA" w14:textId="77777777" w:rsidR="005B4AE3" w:rsidRPr="00012DC4" w:rsidRDefault="00000000">
      <w:pPr>
        <w:spacing w:after="240" w:line="240" w:lineRule="auto"/>
        <w:ind w:right="13"/>
        <w:jc w:val="both"/>
      </w:pPr>
      <w:r w:rsidRPr="00012DC4">
        <w:t xml:space="preserve">W wyniku wyboru Wykonawcy w postępowaniu o udzielenie zamówienia publicznego prowadzonego </w:t>
      </w:r>
      <w:r w:rsidRPr="00012DC4">
        <w:br/>
        <w:t xml:space="preserve">w trybie do 170 000 zł, poniżej kwoty określonej w art. 2 ust. 1 pkt 1 ustawy z dnia 11 września 2019 r. Prawo zamówień publicznych (tj.: Dz. U. z 2024 r., poz. 1320, z </w:t>
      </w:r>
      <w:proofErr w:type="spellStart"/>
      <w:r w:rsidRPr="00012DC4">
        <w:t>późn</w:t>
      </w:r>
      <w:proofErr w:type="spellEnd"/>
      <w:r w:rsidRPr="00012DC4">
        <w:t xml:space="preserve">. zm.), została zawarta umowa </w:t>
      </w:r>
      <w:r w:rsidRPr="00012DC4">
        <w:br/>
        <w:t>o następującej treści:</w:t>
      </w:r>
    </w:p>
    <w:p w14:paraId="160C0F97" w14:textId="77777777" w:rsidR="005B4AE3" w:rsidRPr="00012DC4" w:rsidRDefault="00000000">
      <w:pPr>
        <w:spacing w:after="0" w:line="240" w:lineRule="auto"/>
        <w:ind w:right="13"/>
        <w:jc w:val="center"/>
        <w:rPr>
          <w:b/>
          <w:bCs/>
        </w:rPr>
      </w:pPr>
      <w:r w:rsidRPr="00012DC4">
        <w:rPr>
          <w:b/>
          <w:bCs/>
        </w:rPr>
        <w:t>PRZEDMIOT UMOWY</w:t>
      </w:r>
    </w:p>
    <w:p w14:paraId="67BEDC9C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§1</w:t>
      </w:r>
    </w:p>
    <w:p w14:paraId="202234D3" w14:textId="77777777" w:rsidR="005B4AE3" w:rsidRPr="00012DC4" w:rsidRDefault="00000000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012DC4">
        <w:t>Zamawiający powierza a Wykonawca  przyjmuje do realizacji</w:t>
      </w:r>
      <w:bookmarkStart w:id="0" w:name="_Hlk80254728"/>
      <w:r w:rsidRPr="00012DC4">
        <w:t xml:space="preserve"> </w:t>
      </w:r>
      <w:bookmarkStart w:id="1" w:name="_Hlk81308496"/>
      <w:bookmarkEnd w:id="0"/>
      <w:r w:rsidRPr="00012DC4">
        <w:t>zadania pn.: „</w:t>
      </w:r>
      <w:proofErr w:type="spellStart"/>
      <w:r w:rsidRPr="00012DC4">
        <w:t>Cyberbezpieczny</w:t>
      </w:r>
      <w:proofErr w:type="spellEnd"/>
      <w:r w:rsidRPr="00012DC4">
        <w:t xml:space="preserve"> Samorząd” – część 2 – dostawa oraz instalacja sprzętu i aplikacji dla Urzędu Gminy Łubniany:</w:t>
      </w:r>
    </w:p>
    <w:p w14:paraId="5B51488F" w14:textId="77777777" w:rsidR="005B4AE3" w:rsidRPr="00012DC4" w:rsidRDefault="00000000">
      <w:pPr>
        <w:pStyle w:val="Akapitzlist"/>
        <w:numPr>
          <w:ilvl w:val="1"/>
          <w:numId w:val="4"/>
        </w:numPr>
        <w:spacing w:after="120" w:line="240" w:lineRule="auto"/>
        <w:jc w:val="both"/>
      </w:pPr>
      <w:r w:rsidRPr="00012DC4">
        <w:t>UPS do stacji roboczych – 30 szt.,</w:t>
      </w:r>
    </w:p>
    <w:p w14:paraId="585981D8" w14:textId="77777777" w:rsidR="005B4AE3" w:rsidRPr="00012DC4" w:rsidRDefault="00000000">
      <w:pPr>
        <w:pStyle w:val="Akapitzlist"/>
        <w:numPr>
          <w:ilvl w:val="1"/>
          <w:numId w:val="4"/>
        </w:numPr>
        <w:spacing w:after="120" w:line="240" w:lineRule="auto"/>
        <w:jc w:val="both"/>
      </w:pPr>
      <w:r w:rsidRPr="00012DC4">
        <w:t>UPS do serwera – 2 szt.,</w:t>
      </w:r>
    </w:p>
    <w:p w14:paraId="7CD72AE2" w14:textId="77777777" w:rsidR="005B4AE3" w:rsidRPr="00012DC4" w:rsidRDefault="00000000">
      <w:pPr>
        <w:pStyle w:val="Akapitzlist"/>
        <w:numPr>
          <w:ilvl w:val="1"/>
          <w:numId w:val="4"/>
        </w:numPr>
        <w:spacing w:after="120" w:line="240" w:lineRule="auto"/>
        <w:jc w:val="both"/>
      </w:pPr>
      <w:r w:rsidRPr="00012DC4">
        <w:t>NAC (Network Access Control) – 1 szt.,</w:t>
      </w:r>
    </w:p>
    <w:p w14:paraId="65952420" w14:textId="77777777" w:rsidR="005B4AE3" w:rsidRPr="00012DC4" w:rsidRDefault="00000000">
      <w:pPr>
        <w:pStyle w:val="Akapitzlist"/>
        <w:numPr>
          <w:ilvl w:val="1"/>
          <w:numId w:val="4"/>
        </w:numPr>
        <w:spacing w:after="120" w:line="240" w:lineRule="auto"/>
        <w:jc w:val="both"/>
      </w:pPr>
      <w:r w:rsidRPr="00012DC4">
        <w:t>PAM (</w:t>
      </w:r>
      <w:proofErr w:type="spellStart"/>
      <w:r w:rsidRPr="00012DC4">
        <w:t>Privileged</w:t>
      </w:r>
      <w:proofErr w:type="spellEnd"/>
      <w:r w:rsidRPr="00012DC4">
        <w:t xml:space="preserve"> Access Management) – 1 szt.,</w:t>
      </w:r>
    </w:p>
    <w:p w14:paraId="2597BB90" w14:textId="77777777" w:rsidR="005B4AE3" w:rsidRPr="00012DC4" w:rsidRDefault="00000000">
      <w:pPr>
        <w:pStyle w:val="Akapitzlist"/>
        <w:numPr>
          <w:ilvl w:val="1"/>
          <w:numId w:val="4"/>
        </w:numPr>
        <w:spacing w:after="120" w:line="240" w:lineRule="auto"/>
        <w:jc w:val="both"/>
      </w:pPr>
      <w:r w:rsidRPr="00012DC4">
        <w:t>WAF (Web Application Firewall) – 1 szt.</w:t>
      </w:r>
    </w:p>
    <w:p w14:paraId="49035848" w14:textId="77777777" w:rsidR="005B4AE3" w:rsidRPr="00012DC4" w:rsidRDefault="00000000">
      <w:pPr>
        <w:pStyle w:val="Akapitzlist"/>
        <w:numPr>
          <w:ilvl w:val="0"/>
          <w:numId w:val="5"/>
        </w:numPr>
        <w:spacing w:after="120" w:line="240" w:lineRule="auto"/>
        <w:jc w:val="both"/>
      </w:pPr>
      <w:r w:rsidRPr="00012DC4">
        <w:t>Zamawiający informuje, iż Projekt „</w:t>
      </w:r>
      <w:proofErr w:type="spellStart"/>
      <w:r w:rsidRPr="00012DC4">
        <w:t>Cyberbezpieczny</w:t>
      </w:r>
      <w:proofErr w:type="spellEnd"/>
      <w:r w:rsidRPr="00012DC4">
        <w:t xml:space="preserve"> Samorząd” jest finansowany przez Unię Europejską ze środków Funduszy Europejskich na Rozwój Cyfrowy 2021-2027 (FERC) Priorytet II: Zaawansowane usługi cyfrowe Działanie 2.2. – Wzmocnienie krajowego systemu </w:t>
      </w:r>
      <w:proofErr w:type="spellStart"/>
      <w:r w:rsidRPr="00012DC4">
        <w:t>cyberbezpieczeństwa</w:t>
      </w:r>
      <w:proofErr w:type="spellEnd"/>
      <w:r w:rsidRPr="00012DC4">
        <w:t>. Umowa o powierzenie grantu o numerze FERC.02.02-CS.01-001/23/1435.</w:t>
      </w:r>
    </w:p>
    <w:p w14:paraId="205E9B40" w14:textId="77777777" w:rsidR="005B4AE3" w:rsidRPr="00012DC4" w:rsidRDefault="00000000">
      <w:pPr>
        <w:pStyle w:val="Akapitzlist"/>
        <w:numPr>
          <w:ilvl w:val="0"/>
          <w:numId w:val="5"/>
        </w:numPr>
        <w:spacing w:after="240" w:line="240" w:lineRule="auto"/>
        <w:jc w:val="both"/>
      </w:pPr>
      <w:r w:rsidRPr="00012DC4">
        <w:t>Szczegółowy opis przedmiotu zamówienia stanowi załącznik nr 1 do niniejszej umowy</w:t>
      </w:r>
      <w:bookmarkEnd w:id="1"/>
      <w:r w:rsidRPr="00012DC4">
        <w:t>.</w:t>
      </w:r>
    </w:p>
    <w:p w14:paraId="6876989A" w14:textId="77777777" w:rsidR="005B4AE3" w:rsidRPr="00012DC4" w:rsidRDefault="00000000">
      <w:pPr>
        <w:pStyle w:val="Akapitzlist"/>
        <w:spacing w:after="0" w:line="240" w:lineRule="auto"/>
        <w:ind w:left="0"/>
        <w:jc w:val="center"/>
        <w:rPr>
          <w:b/>
          <w:bCs/>
        </w:rPr>
      </w:pPr>
      <w:r w:rsidRPr="00012DC4">
        <w:rPr>
          <w:b/>
          <w:bCs/>
        </w:rPr>
        <w:t>TERMIN REALIZACJI</w:t>
      </w:r>
    </w:p>
    <w:p w14:paraId="28C9282F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§2</w:t>
      </w:r>
    </w:p>
    <w:p w14:paraId="48175D8E" w14:textId="77777777" w:rsidR="005B4AE3" w:rsidRPr="00012DC4" w:rsidRDefault="00000000">
      <w:pPr>
        <w:spacing w:after="240" w:line="240" w:lineRule="auto"/>
        <w:jc w:val="both"/>
        <w:rPr>
          <w:b/>
          <w:bCs/>
        </w:rPr>
      </w:pPr>
      <w:r w:rsidRPr="00012DC4">
        <w:t>Termin dostarczenia Zamawiającemu przedmiotu umowy określonego w § 1</w:t>
      </w:r>
      <w:r w:rsidRPr="00012DC4">
        <w:rPr>
          <w:b/>
          <w:bCs/>
        </w:rPr>
        <w:t>: do 30 dni kalendarzowych od dnia podpisania umowy.</w:t>
      </w:r>
    </w:p>
    <w:p w14:paraId="436CD931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OBOWIĄZKI STRON</w:t>
      </w:r>
    </w:p>
    <w:p w14:paraId="41D50704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§3</w:t>
      </w:r>
    </w:p>
    <w:p w14:paraId="247AF29B" w14:textId="77777777" w:rsidR="005B4AE3" w:rsidRPr="00012DC4" w:rsidRDefault="00000000">
      <w:pPr>
        <w:pStyle w:val="Akapitzlist"/>
        <w:numPr>
          <w:ilvl w:val="0"/>
          <w:numId w:val="7"/>
        </w:numPr>
        <w:spacing w:after="120" w:line="240" w:lineRule="auto"/>
        <w:jc w:val="both"/>
      </w:pPr>
      <w:r w:rsidRPr="00012DC4">
        <w:t>Wykonawca wyda przedmiot  umowy w stanie wolnym od wad fizycznych i prawnych, fabrycznie nowy wraz z instrukcją obsługi, dokumentami gwarancyjnymi i innymi stosownymi dokumentami.</w:t>
      </w:r>
    </w:p>
    <w:p w14:paraId="1BB9E918" w14:textId="77777777" w:rsidR="005B4AE3" w:rsidRPr="00012DC4" w:rsidRDefault="00000000">
      <w:pPr>
        <w:pStyle w:val="Akapitzlist"/>
        <w:numPr>
          <w:ilvl w:val="0"/>
          <w:numId w:val="7"/>
        </w:numPr>
        <w:spacing w:after="120" w:line="240" w:lineRule="auto"/>
        <w:jc w:val="both"/>
      </w:pPr>
      <w:r w:rsidRPr="00012DC4">
        <w:t xml:space="preserve">Wykonawca nie może bez zgody Zamawiającego przekazać praw i obowiązków wynikających </w:t>
      </w:r>
      <w:r w:rsidRPr="00012DC4">
        <w:br/>
        <w:t>z umowy innym osobom w części lub całości.</w:t>
      </w:r>
    </w:p>
    <w:p w14:paraId="46300DD1" w14:textId="77777777" w:rsidR="005B4AE3" w:rsidRPr="00012DC4" w:rsidRDefault="00000000">
      <w:pPr>
        <w:pStyle w:val="Akapitzlist"/>
        <w:numPr>
          <w:ilvl w:val="0"/>
          <w:numId w:val="7"/>
        </w:numPr>
        <w:spacing w:after="240" w:line="240" w:lineRule="auto"/>
        <w:jc w:val="both"/>
      </w:pPr>
      <w:r w:rsidRPr="00012DC4">
        <w:t xml:space="preserve">Strony zobowiązują się wzajemnie powiadamiać na piśmie o zaistniałych przeszkodach </w:t>
      </w:r>
      <w:r w:rsidRPr="00012DC4">
        <w:br/>
        <w:t>w wypełnianiu zobowiązań umownych podczas realizacji zamówienia.</w:t>
      </w:r>
    </w:p>
    <w:p w14:paraId="3C8EEB6F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NADZÓR NAD PRZEDMIOTEM UMOWY I OSOBY WYZNACZNE DO KONTAKTU</w:t>
      </w:r>
    </w:p>
    <w:p w14:paraId="51EAD95D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 4</w:t>
      </w:r>
    </w:p>
    <w:p w14:paraId="39A1AF09" w14:textId="77777777" w:rsidR="005B4AE3" w:rsidRPr="00012DC4" w:rsidRDefault="00000000">
      <w:pPr>
        <w:spacing w:after="120" w:line="240" w:lineRule="auto"/>
        <w:jc w:val="both"/>
      </w:pPr>
      <w:r w:rsidRPr="00012DC4">
        <w:t xml:space="preserve">Do nadzoru nad prawidłowym wykonaniem Przedmiotu umowy oraz do bieżącego kontaktu </w:t>
      </w:r>
      <w:proofErr w:type="spellStart"/>
      <w:r w:rsidRPr="00012DC4">
        <w:t>ws</w:t>
      </w:r>
      <w:proofErr w:type="spellEnd"/>
      <w:r w:rsidRPr="00012DC4">
        <w:t>. realizacji umowy, wyznacza się osoby:</w:t>
      </w:r>
    </w:p>
    <w:p w14:paraId="0AC4B57A" w14:textId="77777777" w:rsidR="005B4AE3" w:rsidRPr="00012DC4" w:rsidRDefault="00000000">
      <w:pPr>
        <w:numPr>
          <w:ilvl w:val="0"/>
          <w:numId w:val="9"/>
        </w:numPr>
        <w:spacing w:after="120" w:line="240" w:lineRule="auto"/>
        <w:jc w:val="both"/>
      </w:pPr>
      <w:r w:rsidRPr="00012DC4">
        <w:t xml:space="preserve">Ze strony Zamawiającego – Michał Moszner tel.: 77 42 70 578, e-mail: informatyk@lubniany.pl, Monika Patrzek tel.: 77 42 70 597, e-mail: zamowienia@lubniany.pl. </w:t>
      </w:r>
    </w:p>
    <w:p w14:paraId="3772CE8E" w14:textId="77777777" w:rsidR="005B4AE3" w:rsidRPr="00012DC4" w:rsidRDefault="00000000">
      <w:pPr>
        <w:numPr>
          <w:ilvl w:val="0"/>
          <w:numId w:val="9"/>
        </w:numPr>
        <w:spacing w:after="240" w:line="240" w:lineRule="auto"/>
        <w:jc w:val="both"/>
      </w:pPr>
      <w:r w:rsidRPr="00012DC4">
        <w:t>Ze strony Wykonawcy - ……………………………….</w:t>
      </w:r>
    </w:p>
    <w:p w14:paraId="4A6AF121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lastRenderedPageBreak/>
        <w:t>ODBIÓR PRZEDMIOTU UMOWY</w:t>
      </w:r>
    </w:p>
    <w:p w14:paraId="03B16D23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 5</w:t>
      </w:r>
    </w:p>
    <w:p w14:paraId="48B48BA4" w14:textId="77777777" w:rsidR="005B4AE3" w:rsidRPr="00012DC4" w:rsidRDefault="00000000">
      <w:pPr>
        <w:pStyle w:val="Akapitzlist"/>
        <w:spacing w:after="240" w:line="240" w:lineRule="auto"/>
        <w:ind w:left="0"/>
        <w:jc w:val="both"/>
      </w:pPr>
      <w:r w:rsidRPr="00012DC4">
        <w:t>Odbiór Przedmiotu umowy odbędzie się w dniu jego dostarczenia do siedziby Zamawiającego protokołem zdawczo – odbiorczym. Od daty odbioru bez wad rozpoczyna swój bieg okres gwarancji.</w:t>
      </w:r>
    </w:p>
    <w:p w14:paraId="515DE7B2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WYNAGRODZENIE</w:t>
      </w:r>
    </w:p>
    <w:p w14:paraId="1A8E7EB1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 6</w:t>
      </w:r>
    </w:p>
    <w:p w14:paraId="679F1CC6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 xml:space="preserve">Za wykonanie Przedmiotu umowy określonego w § 1 ustala się wynagrodzenie w wysokości: </w:t>
      </w:r>
    </w:p>
    <w:p w14:paraId="5E1FB4EA" w14:textId="77777777" w:rsidR="005B4AE3" w:rsidRPr="00012DC4" w:rsidRDefault="00000000">
      <w:pPr>
        <w:pStyle w:val="Akapitzlist"/>
        <w:spacing w:after="120" w:line="240" w:lineRule="auto"/>
        <w:ind w:left="284" w:hanging="284"/>
        <w:jc w:val="both"/>
      </w:pPr>
      <w:r w:rsidRPr="00012DC4">
        <w:t xml:space="preserve">Cena umowna brutto </w:t>
      </w:r>
      <w:r w:rsidRPr="00012DC4">
        <w:rPr>
          <w:b/>
          <w:bCs/>
        </w:rPr>
        <w:t>……….</w:t>
      </w:r>
      <w:r w:rsidRPr="00012DC4">
        <w:t xml:space="preserve"> zł (słownie: …………. i …../100), w tym podatek VAT </w:t>
      </w:r>
      <w:r w:rsidRPr="00012DC4">
        <w:rPr>
          <w:b/>
          <w:bCs/>
        </w:rPr>
        <w:t>………..</w:t>
      </w:r>
      <w:r w:rsidRPr="00012DC4">
        <w:t xml:space="preserve"> zł, kwota netto </w:t>
      </w:r>
      <w:r w:rsidRPr="00012DC4">
        <w:rPr>
          <w:b/>
          <w:bCs/>
        </w:rPr>
        <w:t>…………….</w:t>
      </w:r>
      <w:r w:rsidRPr="00012DC4">
        <w:t xml:space="preserve">  zł.</w:t>
      </w:r>
    </w:p>
    <w:p w14:paraId="016C5ED0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>Wykonawca wystawi fakturę końcową pod warunkiem odebrania przez Zamawiającego Przedmiotu umowy.</w:t>
      </w:r>
    </w:p>
    <w:p w14:paraId="357DF0F5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 xml:space="preserve">Zamawiający oświadcza, że będzie realizować płatność za faktury z zastosowaniem mechanizmu podzielnej płatności, tzw. </w:t>
      </w:r>
      <w:proofErr w:type="spellStart"/>
      <w:r w:rsidRPr="00012DC4">
        <w:t>split</w:t>
      </w:r>
      <w:proofErr w:type="spellEnd"/>
      <w:r w:rsidRPr="00012DC4">
        <w:t xml:space="preserve"> </w:t>
      </w:r>
      <w:proofErr w:type="spellStart"/>
      <w:r w:rsidRPr="00012DC4">
        <w:t>payment</w:t>
      </w:r>
      <w:proofErr w:type="spellEnd"/>
      <w:r w:rsidRPr="00012DC4">
        <w:t>.</w:t>
      </w:r>
    </w:p>
    <w:p w14:paraId="3B91C4F7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>Termin płatności faktury: w ciągu 21 dni od daty otrzymania faktury.</w:t>
      </w:r>
    </w:p>
    <w:p w14:paraId="623E147D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>W przypadku zwłoki w zapłacie faktury Zamawiający zapłaci ustawowe odsetki.</w:t>
      </w:r>
    </w:p>
    <w:p w14:paraId="02A4FAAC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>Należność zostanie przekazana przelewem na konto Wykonawcy wskazane w fakturze.</w:t>
      </w:r>
    </w:p>
    <w:p w14:paraId="0E31443F" w14:textId="77777777" w:rsidR="005B4AE3" w:rsidRPr="00012DC4" w:rsidRDefault="00000000">
      <w:pPr>
        <w:pStyle w:val="Akapitzlist"/>
        <w:numPr>
          <w:ilvl w:val="0"/>
          <w:numId w:val="11"/>
        </w:numPr>
        <w:spacing w:after="120" w:line="240" w:lineRule="auto"/>
        <w:jc w:val="both"/>
      </w:pPr>
      <w:r w:rsidRPr="00012DC4">
        <w:t>Fakturę należy wystawić na:</w:t>
      </w:r>
    </w:p>
    <w:p w14:paraId="1313DB5D" w14:textId="77777777" w:rsidR="005B4AE3" w:rsidRPr="00012DC4" w:rsidRDefault="00000000">
      <w:pPr>
        <w:pStyle w:val="Akapitzlist"/>
        <w:spacing w:after="0" w:line="240" w:lineRule="auto"/>
        <w:jc w:val="both"/>
      </w:pPr>
      <w:r w:rsidRPr="00012DC4">
        <w:rPr>
          <w:b/>
          <w:bCs/>
        </w:rPr>
        <w:t>Nabywca</w:t>
      </w:r>
      <w:r w:rsidRPr="00012DC4">
        <w:t>: Gmina Łubniany 46-024 Łubniany ul. Opolska 104, NIP : 9910344913</w:t>
      </w:r>
    </w:p>
    <w:p w14:paraId="7BD34B49" w14:textId="77777777" w:rsidR="005B4AE3" w:rsidRPr="00012DC4" w:rsidRDefault="00000000">
      <w:pPr>
        <w:pStyle w:val="Akapitzlist"/>
        <w:spacing w:after="240" w:line="240" w:lineRule="auto"/>
        <w:jc w:val="both"/>
      </w:pPr>
      <w:r w:rsidRPr="00012DC4">
        <w:rPr>
          <w:b/>
          <w:bCs/>
        </w:rPr>
        <w:t>Płatnik</w:t>
      </w:r>
      <w:r w:rsidRPr="00012DC4">
        <w:t>: Urząd Gminy Łubniany 46-024 Łubniany ul. Opolska 104, NIP: 7542130582</w:t>
      </w:r>
    </w:p>
    <w:p w14:paraId="73FC1AD0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GWARANCJA</w:t>
      </w:r>
    </w:p>
    <w:p w14:paraId="299DA1F6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 7</w:t>
      </w:r>
    </w:p>
    <w:p w14:paraId="1F5B32B6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bookmarkStart w:id="2" w:name="_Hlk82003416"/>
      <w:r w:rsidRPr="00012DC4">
        <w:t>Wykonawca udziela gwarancji na przedmiot zamówienia:</w:t>
      </w:r>
    </w:p>
    <w:p w14:paraId="08B52984" w14:textId="77777777" w:rsidR="005B4AE3" w:rsidRPr="00012DC4" w:rsidRDefault="00000000">
      <w:pPr>
        <w:pStyle w:val="Akapitzlist"/>
        <w:numPr>
          <w:ilvl w:val="1"/>
          <w:numId w:val="13"/>
        </w:numPr>
        <w:spacing w:after="0" w:line="240" w:lineRule="auto"/>
        <w:jc w:val="both"/>
      </w:pPr>
      <w:r w:rsidRPr="00012DC4">
        <w:t>UPS do stacji roboczych – min. 24 miesiące (możliwość rozszerzenia do 36 miesięcy),</w:t>
      </w:r>
    </w:p>
    <w:p w14:paraId="290665AD" w14:textId="77777777" w:rsidR="005B4AE3" w:rsidRPr="00012DC4" w:rsidRDefault="00000000">
      <w:pPr>
        <w:pStyle w:val="Akapitzlist"/>
        <w:numPr>
          <w:ilvl w:val="1"/>
          <w:numId w:val="13"/>
        </w:numPr>
        <w:spacing w:after="0" w:line="240" w:lineRule="auto"/>
        <w:jc w:val="both"/>
      </w:pPr>
      <w:r w:rsidRPr="00012DC4">
        <w:t>UPS do serwera – min. 36 miesięcy na elektronikę oraz min. 24 miesiące na baterię,</w:t>
      </w:r>
    </w:p>
    <w:p w14:paraId="75776494" w14:textId="77777777" w:rsidR="005B4AE3" w:rsidRPr="00012DC4" w:rsidRDefault="00000000">
      <w:pPr>
        <w:pStyle w:val="Akapitzlist"/>
        <w:numPr>
          <w:ilvl w:val="1"/>
          <w:numId w:val="13"/>
        </w:numPr>
        <w:spacing w:after="0" w:line="240" w:lineRule="auto"/>
        <w:jc w:val="both"/>
      </w:pPr>
      <w:r w:rsidRPr="00012DC4">
        <w:t>NAC (Network Access Control) – min. 12 miesięcy,</w:t>
      </w:r>
    </w:p>
    <w:p w14:paraId="005A6D97" w14:textId="77777777" w:rsidR="005B4AE3" w:rsidRPr="00012DC4" w:rsidRDefault="00000000">
      <w:pPr>
        <w:pStyle w:val="Akapitzlist"/>
        <w:numPr>
          <w:ilvl w:val="1"/>
          <w:numId w:val="13"/>
        </w:numPr>
        <w:spacing w:after="0" w:line="240" w:lineRule="auto"/>
        <w:jc w:val="both"/>
      </w:pPr>
      <w:r w:rsidRPr="00012DC4">
        <w:t>PAM (</w:t>
      </w:r>
      <w:proofErr w:type="spellStart"/>
      <w:r w:rsidRPr="00012DC4">
        <w:t>Privileged</w:t>
      </w:r>
      <w:proofErr w:type="spellEnd"/>
      <w:r w:rsidRPr="00012DC4">
        <w:t xml:space="preserve"> Access Management) – min. 12 miesięcy,</w:t>
      </w:r>
    </w:p>
    <w:p w14:paraId="282AFC05" w14:textId="77777777" w:rsidR="005B4AE3" w:rsidRPr="00012DC4" w:rsidRDefault="00000000">
      <w:pPr>
        <w:pStyle w:val="Akapitzlist"/>
        <w:numPr>
          <w:ilvl w:val="1"/>
          <w:numId w:val="13"/>
        </w:numPr>
        <w:spacing w:after="120" w:line="240" w:lineRule="auto"/>
        <w:jc w:val="both"/>
      </w:pPr>
      <w:r w:rsidRPr="00012DC4">
        <w:t>WAF (Web Application Firewall) – min. 12 miesięcy.</w:t>
      </w:r>
    </w:p>
    <w:p w14:paraId="14130E35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>Okres gwarancji liczony jest od daty odbioru bez wad.</w:t>
      </w:r>
      <w:bookmarkEnd w:id="2"/>
    </w:p>
    <w:p w14:paraId="3A14C692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>Dokument gwarancyjny Wykonawca wyda Zamawiającemu podczas odbioru Przedmiotu umowy.</w:t>
      </w:r>
    </w:p>
    <w:p w14:paraId="4A12952C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>Gwarancja udzielona przez Wykonawcę nie wyklucza uprawnień gwarancyjnych Zamawiającego przyznanych przez producenta na podstawie dokumentów gwarancyjnych, jednakże w dokumencie gwarancyjnym o którym mowa powyżej, Wykonawca nie może wyłączyć swojej odpowiedzialności gwarancyjnej w zakresie w jakim dany produkt jest objęty gwarancją producenta.</w:t>
      </w:r>
    </w:p>
    <w:p w14:paraId="45F1936C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>Stwierdzone w okresie gwarancji i rękojmi wszelkie wady, Wykonawca usunie na własny koszt, najpóźniej w terminie 7 dni licząc od daty ich zgłoszenia na piśmie lub za pośrednictwem poczty e-mail na dane Wykonawcy wskazane w § 4. W wypadku konieczności sprowadzenia części zamiennych lub akcesoriów, które nie znajdują się na stanie magazynowym Wykonawcy, termin ten może wydłużyć się do 14 dni.</w:t>
      </w:r>
    </w:p>
    <w:p w14:paraId="5FB1794A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>Wszystkie koszty związane z wykonywaniem napraw gwarancyjnych obciążają Wykonawcę.</w:t>
      </w:r>
    </w:p>
    <w:p w14:paraId="3686EAAB" w14:textId="77777777" w:rsidR="005B4AE3" w:rsidRPr="00012DC4" w:rsidRDefault="00000000">
      <w:pPr>
        <w:numPr>
          <w:ilvl w:val="0"/>
          <w:numId w:val="13"/>
        </w:numPr>
        <w:spacing w:after="120" w:line="240" w:lineRule="auto"/>
        <w:jc w:val="both"/>
      </w:pPr>
      <w:r w:rsidRPr="00012DC4">
        <w:t xml:space="preserve">Jeżeli wskazany przez Wykonawcę serwis nie usunie zgłoszonej pisemnie (mailem) awarii w ciągu 7 dni lub 14 dni, Zamawiający ma prawo ponownie wezwać go pisemnie i wyznaczyć następny </w:t>
      </w:r>
      <w:r w:rsidRPr="00012DC4">
        <w:lastRenderedPageBreak/>
        <w:t>termin usunięcia awarii. Jeżeli ujawnione wady nadal nie zostaną usunięte w żądanym terminie, Zamawiający po uprzednim zawiadomieniu Wykonawcy zleci ich usunięcie osobie trzeciej na koszt i ryzyko Wykonawcy.</w:t>
      </w:r>
    </w:p>
    <w:p w14:paraId="70E57357" w14:textId="77777777" w:rsidR="005B4AE3" w:rsidRPr="00012DC4" w:rsidRDefault="00000000">
      <w:pPr>
        <w:numPr>
          <w:ilvl w:val="0"/>
          <w:numId w:val="13"/>
        </w:numPr>
        <w:spacing w:after="240" w:line="240" w:lineRule="auto"/>
        <w:jc w:val="both"/>
      </w:pPr>
      <w:r w:rsidRPr="00012DC4">
        <w:t xml:space="preserve">Udzielenie gwarancji przez Wykonawcę nie wyklucza uprawnień Zamawiającego z tytułu rękojmi </w:t>
      </w:r>
      <w:r w:rsidRPr="00012DC4">
        <w:br/>
        <w:t>na zasadach ogólnych.</w:t>
      </w:r>
    </w:p>
    <w:p w14:paraId="2D86CCEA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KARY UMOWNE</w:t>
      </w:r>
    </w:p>
    <w:p w14:paraId="276FEDAC" w14:textId="77777777" w:rsidR="005B4AE3" w:rsidRPr="00012DC4" w:rsidRDefault="00000000">
      <w:pPr>
        <w:spacing w:after="120" w:line="240" w:lineRule="auto"/>
        <w:jc w:val="center"/>
        <w:rPr>
          <w:b/>
          <w:bCs/>
        </w:rPr>
      </w:pPr>
      <w:r w:rsidRPr="00012DC4">
        <w:rPr>
          <w:b/>
          <w:bCs/>
        </w:rPr>
        <w:t>§ 8</w:t>
      </w:r>
    </w:p>
    <w:p w14:paraId="0BFDAFF6" w14:textId="77777777" w:rsidR="005B4AE3" w:rsidRPr="00012DC4" w:rsidRDefault="00000000">
      <w:pPr>
        <w:spacing w:after="120" w:line="240" w:lineRule="auto"/>
        <w:jc w:val="both"/>
      </w:pPr>
      <w:r w:rsidRPr="00012DC4">
        <w:t xml:space="preserve">Strony ustalają odpowiedzialność za niewykonanie lub nienależyte wykonanie zobowiązań umownych </w:t>
      </w:r>
      <w:r w:rsidRPr="00012DC4">
        <w:br/>
        <w:t>w formie kar umownych, w następujących przypadkach i wysokościach:</w:t>
      </w:r>
    </w:p>
    <w:p w14:paraId="1E5426FE" w14:textId="77777777" w:rsidR="005B4AE3" w:rsidRPr="00012DC4" w:rsidRDefault="00000000">
      <w:pPr>
        <w:pStyle w:val="Akapitzlist"/>
        <w:numPr>
          <w:ilvl w:val="0"/>
          <w:numId w:val="15"/>
        </w:numPr>
        <w:spacing w:after="120" w:line="240" w:lineRule="auto"/>
        <w:jc w:val="both"/>
      </w:pPr>
      <w:r w:rsidRPr="00012DC4">
        <w:t xml:space="preserve">Zamawiający zapłaci Wykonawcy kary umowne w przypadku odstąpienia od umowy z przyczyn, </w:t>
      </w:r>
      <w:r w:rsidRPr="00012DC4">
        <w:br/>
        <w:t>za które odpowiada Zamawiający, w wysokości 20 % wynagrodzenia brutto określonego w § 6 pkt 1 umowy.</w:t>
      </w:r>
    </w:p>
    <w:p w14:paraId="1D68A1B6" w14:textId="77777777" w:rsidR="005B4AE3" w:rsidRPr="00012DC4" w:rsidRDefault="00000000">
      <w:pPr>
        <w:pStyle w:val="Akapitzlist"/>
        <w:numPr>
          <w:ilvl w:val="0"/>
          <w:numId w:val="15"/>
        </w:numPr>
        <w:spacing w:after="120" w:line="240" w:lineRule="auto"/>
        <w:jc w:val="both"/>
      </w:pPr>
      <w:r w:rsidRPr="00012DC4">
        <w:t xml:space="preserve">Wykonawca zapłaci Zamawiającemu kary umowne w przypadku odstąpienia od umowy z przyczyn, </w:t>
      </w:r>
      <w:r w:rsidRPr="00012DC4">
        <w:br/>
        <w:t>za które odpowiada Wykonawca, w wysokości 20 % wynagrodzenia brutto określonego w § 6 ust. 1 umowy.</w:t>
      </w:r>
    </w:p>
    <w:p w14:paraId="521088E0" w14:textId="77777777" w:rsidR="005B4AE3" w:rsidRPr="00012DC4" w:rsidRDefault="00000000">
      <w:pPr>
        <w:pStyle w:val="Akapitzlist"/>
        <w:numPr>
          <w:ilvl w:val="0"/>
          <w:numId w:val="15"/>
        </w:numPr>
        <w:spacing w:after="120" w:line="240" w:lineRule="auto"/>
        <w:jc w:val="both"/>
      </w:pPr>
      <w:r w:rsidRPr="00012DC4">
        <w:t>Wykonawca zapłaci Zamawiającemu kary umowne w przypadku zwłoki w oddaniu Zamawiającemu należycie wykonanego przedmiotu umowy, w wysokości 1 % wynagrodzenia brutto określonego w § 6 ust. 1 umowy, za każdy dzień zwłoki.</w:t>
      </w:r>
    </w:p>
    <w:p w14:paraId="5F5FD755" w14:textId="77777777" w:rsidR="005B4AE3" w:rsidRPr="00012DC4" w:rsidRDefault="00000000">
      <w:pPr>
        <w:pStyle w:val="Akapitzlist"/>
        <w:numPr>
          <w:ilvl w:val="0"/>
          <w:numId w:val="15"/>
        </w:numPr>
        <w:spacing w:after="240" w:line="240" w:lineRule="auto"/>
        <w:jc w:val="both"/>
      </w:pPr>
      <w:r w:rsidRPr="00012DC4">
        <w:t>W przypadku, gdy szkoda spowodowana nie wykonaniem obowiązku wynikającego z niniejszej umowy przekracza wysokość kar umownych, poszkodowana tym strona może, niezależnie od kar umownych, dochodzić odszkodowania na zasadach ogólnych Kodeksu Cywilnego.</w:t>
      </w:r>
    </w:p>
    <w:p w14:paraId="7AD4CF89" w14:textId="77777777" w:rsidR="005B4AE3" w:rsidRPr="00012DC4" w:rsidRDefault="00000000">
      <w:pPr>
        <w:spacing w:after="0" w:line="240" w:lineRule="auto"/>
        <w:jc w:val="center"/>
        <w:rPr>
          <w:b/>
          <w:bCs/>
        </w:rPr>
      </w:pPr>
      <w:r w:rsidRPr="00012DC4">
        <w:rPr>
          <w:b/>
          <w:bCs/>
        </w:rPr>
        <w:t>KLAUZULA INFORMACYJNA O PRZETWARZANIU DANYCH OSOBOWYCH</w:t>
      </w:r>
    </w:p>
    <w:p w14:paraId="512ABE0B" w14:textId="77777777" w:rsidR="005B4AE3" w:rsidRPr="00012DC4" w:rsidRDefault="00000000">
      <w:pPr>
        <w:spacing w:after="0" w:line="240" w:lineRule="auto"/>
        <w:jc w:val="center"/>
      </w:pPr>
      <w:r w:rsidRPr="00012DC4">
        <w:rPr>
          <w:b/>
          <w:bCs/>
        </w:rPr>
        <w:t>§ 9</w:t>
      </w:r>
    </w:p>
    <w:tbl>
      <w:tblPr>
        <w:tblStyle w:val="TableNormal"/>
        <w:tblW w:w="9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2660"/>
        <w:gridCol w:w="6379"/>
      </w:tblGrid>
      <w:tr w:rsidR="005B4AE3" w:rsidRPr="00012DC4" w14:paraId="227924E6" w14:textId="77777777">
        <w:trPr>
          <w:trHeight w:val="747"/>
          <w:tblHeader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8ED3" w14:textId="77777777" w:rsidR="005B4AE3" w:rsidRPr="00012DC4" w:rsidRDefault="00000000">
            <w:pPr>
              <w:tabs>
                <w:tab w:val="left" w:pos="3930"/>
              </w:tabs>
              <w:spacing w:after="0"/>
              <w:jc w:val="center"/>
            </w:pPr>
            <w:r w:rsidRPr="00012DC4">
              <w:rPr>
                <w:b/>
                <w:bCs/>
                <w:sz w:val="20"/>
                <w:szCs w:val="20"/>
              </w:rPr>
              <w:t xml:space="preserve">Klauzula informacyjna dot. przetwarzania danych osobowych </w:t>
            </w:r>
            <w:r w:rsidRPr="00012DC4">
              <w:rPr>
                <w:b/>
                <w:bCs/>
                <w:sz w:val="20"/>
                <w:szCs w:val="20"/>
              </w:rPr>
              <w:br/>
              <w:t>w związku z postępowaniem o udzielenie zamówienia publicznego w wyniku zapytania ofertowego</w:t>
            </w:r>
          </w:p>
        </w:tc>
      </w:tr>
      <w:tr w:rsidR="005B4AE3" w:rsidRPr="00012DC4" w14:paraId="58D960DA" w14:textId="77777777">
        <w:trPr>
          <w:trHeight w:val="892"/>
          <w:tblHeader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42EE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>Na podstawie art. 13 Rozporządzenia Parlamentu Europejskiego i Rady UE 2016/679 z dnia 27 kwietnia 2016r. w sprawie ochrony osób fizycznych w związku z przetwarzaniem danych osobowych i w sprawie swobodnego przepływu takich danych oraz uchylenia dyrektywy 95/46/WE (</w:t>
            </w:r>
            <w:r w:rsidRPr="00012DC4">
              <w:rPr>
                <w:sz w:val="18"/>
                <w:szCs w:val="18"/>
                <w:rtl/>
              </w:rPr>
              <w:t>“</w:t>
            </w:r>
            <w:r w:rsidRPr="00012DC4">
              <w:rPr>
                <w:sz w:val="18"/>
                <w:szCs w:val="18"/>
              </w:rPr>
              <w:t>RODO”) informujemy, że:</w:t>
            </w:r>
          </w:p>
        </w:tc>
      </w:tr>
      <w:tr w:rsidR="005B4AE3" w:rsidRPr="00012DC4" w14:paraId="2268BB6B" w14:textId="77777777">
        <w:tblPrEx>
          <w:shd w:val="clear" w:color="auto" w:fill="CDD4E9"/>
        </w:tblPrEx>
        <w:trPr>
          <w:trHeight w:val="600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7479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ADMINISTRATOR DANYCH  OSOBOWYCH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2014D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 xml:space="preserve">Administratorem Pani/Pana danych osobowych jest Wójt Gminy Łubniany, ul. Opolska 104, 46-024 Łubniany, tel. 77 427 05 33, adres e-mail: </w:t>
            </w:r>
            <w:hyperlink r:id="rId8" w:history="1">
              <w:r w:rsidR="005B4AE3" w:rsidRPr="00012DC4">
                <w:rPr>
                  <w:rStyle w:val="Hyperlink0"/>
                  <w:sz w:val="18"/>
                  <w:szCs w:val="18"/>
                </w:rPr>
                <w:t>ug@lubniany.pl</w:t>
              </w:r>
            </w:hyperlink>
          </w:p>
        </w:tc>
      </w:tr>
      <w:tr w:rsidR="005B4AE3" w:rsidRPr="00012DC4" w14:paraId="0230D5F2" w14:textId="77777777">
        <w:tblPrEx>
          <w:shd w:val="clear" w:color="auto" w:fill="CDD4E9"/>
        </w:tblPrEx>
        <w:trPr>
          <w:trHeight w:val="94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C68C" w14:textId="77777777" w:rsidR="005B4AE3" w:rsidRPr="00012DC4" w:rsidRDefault="0000000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12DC4">
              <w:rPr>
                <w:b/>
                <w:bCs/>
                <w:sz w:val="18"/>
                <w:szCs w:val="18"/>
              </w:rPr>
              <w:t>INSPEKTOR  OCHRONY</w:t>
            </w:r>
          </w:p>
          <w:p w14:paraId="17CFB810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DANYCH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F111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 xml:space="preserve">Administrator wyznaczył Inspektora Ochrony Danych, pana Andrzeja Pawłowicza, z którym może się Pani/Pan skontaktować w sprawach ochrony swoich danych osobowych i realizacji swoich praw poprzez adres e-mail </w:t>
            </w:r>
            <w:hyperlink r:id="rId9" w:history="1">
              <w:r w:rsidR="005B4AE3" w:rsidRPr="00012DC4">
                <w:rPr>
                  <w:rStyle w:val="Hyperlink0"/>
                  <w:sz w:val="18"/>
                  <w:szCs w:val="18"/>
                </w:rPr>
                <w:t>iod@lubniany.pl</w:t>
              </w:r>
            </w:hyperlink>
            <w:r w:rsidRPr="00012DC4">
              <w:rPr>
                <w:sz w:val="18"/>
                <w:szCs w:val="18"/>
              </w:rPr>
              <w:t> lub pisemnie na adres siedziby administratora.</w:t>
            </w:r>
          </w:p>
        </w:tc>
      </w:tr>
      <w:tr w:rsidR="005B4AE3" w:rsidRPr="00012DC4" w14:paraId="563D5E2A" w14:textId="77777777">
        <w:tblPrEx>
          <w:shd w:val="clear" w:color="auto" w:fill="CDD4E9"/>
        </w:tblPrEx>
        <w:trPr>
          <w:trHeight w:val="122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C644E" w14:textId="77777777" w:rsidR="005B4AE3" w:rsidRPr="00012DC4" w:rsidRDefault="0000000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12DC4">
              <w:rPr>
                <w:b/>
                <w:bCs/>
                <w:sz w:val="18"/>
                <w:szCs w:val="18"/>
              </w:rPr>
              <w:t>CELE PRZETWARZANIA</w:t>
            </w:r>
          </w:p>
          <w:p w14:paraId="72F0D170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I PODSTAWA PRAWNA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A303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 xml:space="preserve">Celem przetwarzania danych osobowych jest realizacja ustawowych obowiązków Administratora oraz podjęcie działań przed zawarciem umowy na podstawie art. 6 ust. 1 lit. b i c RODO. Dane osobowe przetwarzane będą w związku z postępowaniem o udzielenie zamówienia publicznego w wyniku zapytania ofertowego na podstawie art. 43 i 44 ustawy z dnia 27 sierpnia 2009 r. o finansach publicznych </w:t>
            </w:r>
          </w:p>
        </w:tc>
      </w:tr>
      <w:tr w:rsidR="005B4AE3" w:rsidRPr="00012DC4" w14:paraId="7B5ED90D" w14:textId="77777777">
        <w:tblPrEx>
          <w:shd w:val="clear" w:color="auto" w:fill="CDD4E9"/>
        </w:tblPrEx>
        <w:trPr>
          <w:trHeight w:val="1435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25451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lastRenderedPageBreak/>
              <w:t>ODBIORCY DANYCH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95FD8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 xml:space="preserve">Odbiorcami Pani/Pana danych osobowych będą osoby lub podmioty, którym udostępniona zostanie dokumentacja postępowania. Odbiorcami danych osobowych mogą być także organy publiczne, zgodnie z przepisami powszechnie obowiązującego prawa a także podmioty świadczące usługi informatyczne na podstawie umowy powierzenia przetwarzania danych. Nie przekazujemy Pani/Pana danych osobowych poza teren Polski. </w:t>
            </w:r>
          </w:p>
        </w:tc>
      </w:tr>
      <w:tr w:rsidR="005B4AE3" w:rsidRPr="00012DC4" w14:paraId="74D4DC83" w14:textId="77777777">
        <w:tblPrEx>
          <w:shd w:val="clear" w:color="auto" w:fill="CDD4E9"/>
        </w:tblPrEx>
        <w:trPr>
          <w:trHeight w:val="694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9C408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OKRES PRZECHOWYWANIA DANYCH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2791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>Pani/Pana dane osobowe będą przetwarzane do czasu osiągnięcia celu, w jakim je pozyskano, a po tym czasie przez okres oraz w zakresie wymaganym przez przepisy powszechnie obowiązującego prawa.</w:t>
            </w:r>
          </w:p>
        </w:tc>
      </w:tr>
      <w:tr w:rsidR="005B4AE3" w:rsidRPr="00012DC4" w14:paraId="4811E32B" w14:textId="77777777">
        <w:tblPrEx>
          <w:shd w:val="clear" w:color="auto" w:fill="CDD4E9"/>
        </w:tblPrEx>
        <w:trPr>
          <w:trHeight w:val="3659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761E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PRAWA PODMIOTÓW DANYCH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C1F5C" w14:textId="77777777" w:rsidR="005B4AE3" w:rsidRPr="00012DC4" w:rsidRDefault="00000000">
            <w:pPr>
              <w:spacing w:after="0"/>
              <w:jc w:val="both"/>
              <w:rPr>
                <w:sz w:val="18"/>
                <w:szCs w:val="18"/>
              </w:rPr>
            </w:pPr>
            <w:r w:rsidRPr="00012DC4">
              <w:rPr>
                <w:sz w:val="18"/>
                <w:szCs w:val="18"/>
              </w:rPr>
              <w:t>W związku z przetwarzaniem Pani/Pana danych osobowych, z wyjątkami zastrzeżonymi przepisami prawa, przysługuje Pani/Panu;</w:t>
            </w:r>
          </w:p>
          <w:p w14:paraId="307BEAAF" w14:textId="77777777" w:rsidR="005B4AE3" w:rsidRPr="00012DC4" w:rsidRDefault="00000000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</w:rPr>
            </w:pPr>
            <w:r w:rsidRPr="00012DC4">
              <w:rPr>
                <w:sz w:val="18"/>
                <w:szCs w:val="18"/>
              </w:rPr>
              <w:t>prawo dostępu do danych oraz otrzymania ich kopii;</w:t>
            </w:r>
          </w:p>
          <w:p w14:paraId="1CE70262" w14:textId="77777777" w:rsidR="005B4AE3" w:rsidRPr="00012DC4" w:rsidRDefault="00000000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</w:rPr>
            </w:pPr>
            <w:r w:rsidRPr="00012DC4">
              <w:rPr>
                <w:sz w:val="18"/>
                <w:szCs w:val="18"/>
              </w:rPr>
              <w:t>prawo do sprostowania (poprawiania) danych, przy czym korzystanie z tego prawa nie może skutkować zmianą wyniku postępowania o udzielenie zamówienia publicznego ani zmianą postanowień umowy oraz nie może naruszać integralności protokołu oraz jego załączników;</w:t>
            </w:r>
          </w:p>
          <w:p w14:paraId="65533607" w14:textId="77777777" w:rsidR="005B4AE3" w:rsidRPr="00012DC4" w:rsidRDefault="00000000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</w:rPr>
            </w:pPr>
            <w:r w:rsidRPr="00012DC4">
              <w:rPr>
                <w:sz w:val="18"/>
                <w:szCs w:val="18"/>
              </w:rPr>
              <w:t>prawo do ograniczenia przetwarzania danych, przy czym nie ma ono zastosowania w odniesieniu do przechowywania, w celu zapewnienia korzystania ze środków ochrony prawnej lub w celu ochrony praw innej osoby fizycznej lub prawnej, lub z uwagi na ważne względy interesu publicznego Unii Europejskiej lub państwa członkowskiego;</w:t>
            </w:r>
          </w:p>
          <w:p w14:paraId="444C8EDF" w14:textId="77777777" w:rsidR="005B4AE3" w:rsidRPr="00012DC4" w:rsidRDefault="00000000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sz w:val="18"/>
                <w:szCs w:val="18"/>
              </w:rPr>
            </w:pPr>
            <w:r w:rsidRPr="00012DC4">
              <w:rPr>
                <w:sz w:val="18"/>
                <w:szCs w:val="18"/>
              </w:rPr>
              <w:t>prawo do wniesienia skargi do organu nadzorczego (Prezesa Urzędu Ochrony Danych) – w przypadku, gdy uważa Pani/Pan, że przetwarzamy Pani/Pana dane niezgodnie  z prawem.</w:t>
            </w:r>
          </w:p>
        </w:tc>
      </w:tr>
      <w:tr w:rsidR="005B4AE3" w:rsidRPr="00012DC4" w14:paraId="3945985E" w14:textId="77777777">
        <w:tblPrEx>
          <w:shd w:val="clear" w:color="auto" w:fill="CDD4E9"/>
        </w:tblPrEx>
        <w:trPr>
          <w:trHeight w:val="958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C082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INFORMACJA  O DOWOLNOŚCI LUB OBOWIĄZKU PODANIA DANYCH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3DE6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>Podanie przez Panią/Pana danych osobowych jest obowiązkowe, gdyż przesłankę przetwarzania danych osobowych stanowi przepis prawa. W przypadku niepodania danych nie będzie możliwe zawarcie umowy o udzielenie zamówienia.</w:t>
            </w:r>
          </w:p>
        </w:tc>
      </w:tr>
      <w:tr w:rsidR="005B4AE3" w:rsidRPr="00012DC4" w14:paraId="6EEA4291" w14:textId="77777777">
        <w:tblPrEx>
          <w:shd w:val="clear" w:color="auto" w:fill="CDD4E9"/>
        </w:tblPrEx>
        <w:trPr>
          <w:trHeight w:val="61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312B5" w14:textId="77777777" w:rsidR="005B4AE3" w:rsidRPr="00012DC4" w:rsidRDefault="00000000">
            <w:pPr>
              <w:spacing w:after="0"/>
              <w:jc w:val="center"/>
            </w:pPr>
            <w:r w:rsidRPr="00012DC4">
              <w:rPr>
                <w:b/>
                <w:bCs/>
                <w:sz w:val="18"/>
                <w:szCs w:val="18"/>
              </w:rPr>
              <w:t>INFORMACJA O PROFILOWANIU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18B50" w14:textId="77777777" w:rsidR="005B4AE3" w:rsidRPr="00012DC4" w:rsidRDefault="00000000">
            <w:pPr>
              <w:spacing w:after="0"/>
              <w:jc w:val="both"/>
            </w:pPr>
            <w:r w:rsidRPr="00012DC4">
              <w:rPr>
                <w:sz w:val="18"/>
                <w:szCs w:val="18"/>
              </w:rPr>
              <w:t>Przetwarzanie Pani/Pana danych osobowych nie będzie podlegało zautomatyzowanemu podejmowaniu decyzji, w tym profilowaniu.</w:t>
            </w:r>
          </w:p>
        </w:tc>
      </w:tr>
    </w:tbl>
    <w:p w14:paraId="649FD274" w14:textId="77777777" w:rsidR="005B4AE3" w:rsidRPr="00012DC4" w:rsidRDefault="005B4AE3">
      <w:pPr>
        <w:pStyle w:val="Default"/>
        <w:jc w:val="both"/>
        <w:rPr>
          <w:sz w:val="22"/>
          <w:szCs w:val="22"/>
        </w:rPr>
      </w:pPr>
    </w:p>
    <w:p w14:paraId="62598CCC" w14:textId="77777777" w:rsidR="005B4AE3" w:rsidRPr="00012DC4" w:rsidRDefault="00000000">
      <w:pPr>
        <w:pStyle w:val="Default"/>
        <w:ind w:left="360"/>
        <w:jc w:val="center"/>
        <w:rPr>
          <w:sz w:val="22"/>
          <w:szCs w:val="22"/>
        </w:rPr>
      </w:pPr>
      <w:r w:rsidRPr="00012DC4">
        <w:rPr>
          <w:b/>
          <w:bCs/>
          <w:sz w:val="22"/>
          <w:szCs w:val="22"/>
        </w:rPr>
        <w:t>POSTANOWIENIE KOŃCOWE</w:t>
      </w:r>
    </w:p>
    <w:p w14:paraId="207B5417" w14:textId="77777777" w:rsidR="005B4AE3" w:rsidRPr="00012DC4" w:rsidRDefault="00000000">
      <w:pPr>
        <w:spacing w:after="120" w:line="240" w:lineRule="auto"/>
        <w:ind w:left="360"/>
        <w:jc w:val="center"/>
        <w:rPr>
          <w:b/>
          <w:bCs/>
        </w:rPr>
      </w:pPr>
      <w:r w:rsidRPr="00012DC4">
        <w:rPr>
          <w:b/>
          <w:bCs/>
        </w:rPr>
        <w:t>§ 10</w:t>
      </w:r>
    </w:p>
    <w:p w14:paraId="3655B200" w14:textId="77777777" w:rsidR="005B4AE3" w:rsidRPr="00012DC4" w:rsidRDefault="00000000">
      <w:pPr>
        <w:pStyle w:val="Default"/>
        <w:numPr>
          <w:ilvl w:val="0"/>
          <w:numId w:val="18"/>
        </w:numPr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Zmiana postanowień niniejszej Umowy może nastąpić za zgodą obu stron wyrażoną na piśmie pod rygorem nieważności takiej zmiany. </w:t>
      </w:r>
    </w:p>
    <w:p w14:paraId="109A73F5" w14:textId="77777777" w:rsidR="005B4AE3" w:rsidRPr="00012DC4" w:rsidRDefault="00000000">
      <w:pPr>
        <w:pStyle w:val="Default"/>
        <w:numPr>
          <w:ilvl w:val="0"/>
          <w:numId w:val="18"/>
        </w:numPr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Spory wynikłe na tle realizacji niniejszej umowy rozpatrywać będzie Sąd właściwy miejscowo dla siedziby Zamawiającego. </w:t>
      </w:r>
    </w:p>
    <w:p w14:paraId="105F3C33" w14:textId="77777777" w:rsidR="005B4AE3" w:rsidRPr="00012DC4" w:rsidRDefault="00000000">
      <w:pPr>
        <w:pStyle w:val="Default"/>
        <w:numPr>
          <w:ilvl w:val="0"/>
          <w:numId w:val="18"/>
        </w:numPr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lastRenderedPageBreak/>
        <w:t xml:space="preserve">W sprawach nieuregulowanych niniejszą Umową mają zastosowanie powszechnie obowiązujące przepisy prawa, a w szczególności Kodeksu cywilnego. </w:t>
      </w:r>
    </w:p>
    <w:p w14:paraId="30951ADD" w14:textId="77777777" w:rsidR="005B4AE3" w:rsidRPr="00012DC4" w:rsidRDefault="00000000">
      <w:pPr>
        <w:pStyle w:val="Default"/>
        <w:numPr>
          <w:ilvl w:val="0"/>
          <w:numId w:val="18"/>
        </w:numPr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Załączniki do niniejszej umowy stanowią jej integralną część. </w:t>
      </w:r>
    </w:p>
    <w:p w14:paraId="63345BD0" w14:textId="66B7BB5C" w:rsidR="005B4AE3" w:rsidRPr="00012DC4" w:rsidRDefault="00000000">
      <w:pPr>
        <w:pStyle w:val="Default"/>
        <w:numPr>
          <w:ilvl w:val="0"/>
          <w:numId w:val="18"/>
        </w:numPr>
        <w:spacing w:after="120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Umowa została sporządzona w czterech jednobrzmiących egzemplarzach, z których jeden egzemplarz otrzymuje Wykonawca, a trzy egzemplarze otrzymuje Zamawiający</w:t>
      </w:r>
      <w:r w:rsidR="00996FC8" w:rsidRPr="00012DC4">
        <w:rPr>
          <w:sz w:val="22"/>
          <w:szCs w:val="22"/>
        </w:rPr>
        <w:t>/Niniejsza umowa została sporządzona w formie elektronicznej opatrzonej podpisem kwalifikowalnym pod rygorem nieważności</w:t>
      </w:r>
      <w:r w:rsidRPr="00012DC4">
        <w:rPr>
          <w:sz w:val="22"/>
          <w:szCs w:val="22"/>
        </w:rPr>
        <w:t xml:space="preserve">. </w:t>
      </w:r>
    </w:p>
    <w:p w14:paraId="6AB317FF" w14:textId="77777777" w:rsidR="005B4AE3" w:rsidRPr="00012DC4" w:rsidRDefault="005B4AE3">
      <w:pPr>
        <w:pStyle w:val="Default"/>
        <w:jc w:val="both"/>
        <w:rPr>
          <w:sz w:val="22"/>
          <w:szCs w:val="22"/>
        </w:rPr>
      </w:pPr>
    </w:p>
    <w:p w14:paraId="73AC7EE1" w14:textId="77777777" w:rsidR="005B4AE3" w:rsidRPr="00012DC4" w:rsidRDefault="005B4AE3">
      <w:pPr>
        <w:pStyle w:val="Default"/>
        <w:jc w:val="both"/>
        <w:rPr>
          <w:sz w:val="22"/>
          <w:szCs w:val="22"/>
        </w:rPr>
      </w:pPr>
    </w:p>
    <w:p w14:paraId="3B8C777F" w14:textId="77777777" w:rsidR="005B4AE3" w:rsidRPr="00012DC4" w:rsidRDefault="00000000">
      <w:pPr>
        <w:pStyle w:val="Default"/>
        <w:jc w:val="both"/>
        <w:rPr>
          <w:sz w:val="22"/>
          <w:szCs w:val="22"/>
        </w:rPr>
      </w:pPr>
      <w:r w:rsidRPr="00012DC4">
        <w:rPr>
          <w:sz w:val="22"/>
          <w:szCs w:val="22"/>
        </w:rPr>
        <w:t>Załączniki:</w:t>
      </w:r>
    </w:p>
    <w:p w14:paraId="16D1236C" w14:textId="77777777" w:rsidR="005B4AE3" w:rsidRPr="00012DC4" w:rsidRDefault="00000000">
      <w:pPr>
        <w:pStyle w:val="Default"/>
        <w:numPr>
          <w:ilvl w:val="6"/>
          <w:numId w:val="19"/>
        </w:numPr>
        <w:jc w:val="both"/>
        <w:rPr>
          <w:sz w:val="22"/>
          <w:szCs w:val="22"/>
        </w:rPr>
      </w:pPr>
      <w:r w:rsidRPr="00012DC4">
        <w:rPr>
          <w:sz w:val="22"/>
          <w:szCs w:val="22"/>
        </w:rPr>
        <w:t xml:space="preserve">Opis przedmiotu zamówienia. </w:t>
      </w:r>
    </w:p>
    <w:p w14:paraId="7048A95E" w14:textId="77777777" w:rsidR="005B4AE3" w:rsidRPr="00012DC4" w:rsidRDefault="005B4AE3">
      <w:pPr>
        <w:spacing w:after="0" w:line="360" w:lineRule="auto"/>
        <w:jc w:val="both"/>
      </w:pPr>
    </w:p>
    <w:p w14:paraId="2E9671C3" w14:textId="77777777" w:rsidR="005B4AE3" w:rsidRPr="00012DC4" w:rsidRDefault="005B4AE3">
      <w:pPr>
        <w:spacing w:after="0" w:line="360" w:lineRule="auto"/>
        <w:jc w:val="both"/>
      </w:pPr>
    </w:p>
    <w:p w14:paraId="5C970DFF" w14:textId="77777777" w:rsidR="005B4AE3" w:rsidRPr="00012DC4" w:rsidRDefault="005B4AE3">
      <w:pPr>
        <w:spacing w:after="0" w:line="360" w:lineRule="auto"/>
        <w:jc w:val="both"/>
      </w:pPr>
    </w:p>
    <w:p w14:paraId="2A00C668" w14:textId="77777777" w:rsidR="005B4AE3" w:rsidRPr="00012DC4" w:rsidRDefault="005B4AE3">
      <w:pPr>
        <w:spacing w:after="0" w:line="360" w:lineRule="auto"/>
        <w:jc w:val="both"/>
      </w:pPr>
    </w:p>
    <w:p w14:paraId="7AC8444B" w14:textId="77777777" w:rsidR="005B4AE3" w:rsidRPr="00012DC4" w:rsidRDefault="00000000">
      <w:pPr>
        <w:spacing w:after="0" w:line="360" w:lineRule="auto"/>
        <w:ind w:left="708" w:firstLine="708"/>
        <w:jc w:val="both"/>
        <w:rPr>
          <w:b/>
          <w:bCs/>
        </w:rPr>
      </w:pPr>
      <w:r w:rsidRPr="00012DC4">
        <w:rPr>
          <w:b/>
          <w:bCs/>
        </w:rPr>
        <w:t xml:space="preserve">ZAMAWIAJĄCY:                                                                </w:t>
      </w:r>
      <w:r w:rsidRPr="00012DC4">
        <w:rPr>
          <w:b/>
          <w:bCs/>
        </w:rPr>
        <w:tab/>
        <w:t xml:space="preserve"> WYKONAWCA:</w:t>
      </w:r>
    </w:p>
    <w:p w14:paraId="6FF0DA25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05EDA2AC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08866340" w14:textId="77777777" w:rsidR="005B4AE3" w:rsidRPr="00012DC4" w:rsidRDefault="00000000">
      <w:pPr>
        <w:spacing w:after="0" w:line="360" w:lineRule="auto"/>
        <w:jc w:val="both"/>
        <w:rPr>
          <w:b/>
          <w:bCs/>
        </w:rPr>
      </w:pPr>
      <w:r w:rsidRPr="00012DC4">
        <w:rPr>
          <w:b/>
          <w:bCs/>
        </w:rPr>
        <w:t>…………………………………………………………………..</w:t>
      </w:r>
      <w:r w:rsidRPr="00012DC4">
        <w:rPr>
          <w:b/>
          <w:bCs/>
        </w:rPr>
        <w:tab/>
      </w:r>
      <w:r w:rsidRPr="00012DC4">
        <w:rPr>
          <w:b/>
          <w:bCs/>
        </w:rPr>
        <w:tab/>
        <w:t>…………………………………………………………………..</w:t>
      </w:r>
    </w:p>
    <w:p w14:paraId="269A3BA9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05EF78B9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4EF6F8C5" w14:textId="77777777" w:rsidR="005B4AE3" w:rsidRPr="00012DC4" w:rsidRDefault="005B4AE3">
      <w:pPr>
        <w:spacing w:after="0" w:line="360" w:lineRule="auto"/>
        <w:jc w:val="both"/>
        <w:rPr>
          <w:b/>
          <w:bCs/>
        </w:rPr>
      </w:pPr>
    </w:p>
    <w:p w14:paraId="73B273CE" w14:textId="77777777" w:rsidR="005B4AE3" w:rsidRPr="00012DC4" w:rsidRDefault="00000000">
      <w:pPr>
        <w:spacing w:after="0" w:line="360" w:lineRule="auto"/>
        <w:jc w:val="both"/>
      </w:pPr>
      <w:r w:rsidRPr="00012DC4">
        <w:rPr>
          <w:b/>
          <w:bCs/>
        </w:rPr>
        <w:t>…………………………………………………………………..</w:t>
      </w:r>
    </w:p>
    <w:sectPr w:rsidR="005B4AE3" w:rsidRPr="00012DC4">
      <w:headerReference w:type="default" r:id="rId10"/>
      <w:footerReference w:type="default" r:id="rId11"/>
      <w:pgSz w:w="11900" w:h="16840"/>
      <w:pgMar w:top="1417" w:right="1417" w:bottom="1417" w:left="1417" w:header="284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7F5E" w14:textId="77777777" w:rsidR="007D6449" w:rsidRDefault="007D6449">
      <w:pPr>
        <w:spacing w:after="0" w:line="240" w:lineRule="auto"/>
      </w:pPr>
      <w:r>
        <w:separator/>
      </w:r>
    </w:p>
  </w:endnote>
  <w:endnote w:type="continuationSeparator" w:id="0">
    <w:p w14:paraId="3EB7D275" w14:textId="77777777" w:rsidR="007D6449" w:rsidRDefault="007D6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B5F8" w14:textId="77777777" w:rsidR="00FF184F" w:rsidRPr="00FF184F" w:rsidRDefault="00FF184F" w:rsidP="0002424F">
    <w:pPr>
      <w:pStyle w:val="Stopka"/>
      <w:spacing w:before="120" w:after="0"/>
      <w:jc w:val="center"/>
      <w:rPr>
        <w:rFonts w:cs="Calibri"/>
        <w:sz w:val="18"/>
        <w:szCs w:val="18"/>
      </w:rPr>
    </w:pPr>
    <w:r w:rsidRPr="00FF184F">
      <w:rPr>
        <w:rFonts w:cs="Calibri"/>
        <w:sz w:val="18"/>
        <w:szCs w:val="18"/>
      </w:rPr>
      <w:t>Projekt współfinansowany przez Unię Europejską ze środków Funduszy Europejskich na Rozwój Cyfrowy 2021-2027 (FERC) Priorytet II: Zaawansowane usługi cyfrowe Działanie 2.2. – Wzmocnienie krajowego systemu cyberbezpieczeństwa</w:t>
    </w:r>
    <w:r w:rsidRPr="00FF184F">
      <w:rPr>
        <w:rFonts w:cs="Calibri"/>
        <w:sz w:val="18"/>
        <w:szCs w:val="18"/>
      </w:rPr>
      <w:br/>
      <w:t>Umowa o powierzeniu grantu o numerze FERC.02.02-CS.01-001/23/1435</w:t>
    </w:r>
  </w:p>
  <w:p w14:paraId="469F80EA" w14:textId="77777777" w:rsidR="005B4AE3" w:rsidRDefault="00000000">
    <w:pPr>
      <w:pStyle w:val="Stopka"/>
      <w:tabs>
        <w:tab w:val="clear" w:pos="9072"/>
        <w:tab w:val="right" w:pos="9046"/>
      </w:tabs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886FB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886FB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35F0B" w14:textId="77777777" w:rsidR="007D6449" w:rsidRDefault="007D6449">
      <w:pPr>
        <w:spacing w:after="0" w:line="240" w:lineRule="auto"/>
      </w:pPr>
      <w:r>
        <w:separator/>
      </w:r>
    </w:p>
  </w:footnote>
  <w:footnote w:type="continuationSeparator" w:id="0">
    <w:p w14:paraId="3BA4ACE1" w14:textId="77777777" w:rsidR="007D6449" w:rsidRDefault="007D6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717CB" w14:textId="16A73AF8" w:rsidR="005B4AE3" w:rsidRDefault="00FF184F">
    <w:pPr>
      <w:pStyle w:val="Nagwekistopka"/>
    </w:pPr>
    <w:r w:rsidRPr="00E117D8">
      <w:rPr>
        <w:noProof/>
        <w:color w:val="2B579A"/>
        <w:shd w:val="clear" w:color="auto" w:fill="E6E6E6"/>
      </w:rPr>
      <w:drawing>
        <wp:inline distT="0" distB="0" distL="0" distR="0" wp14:anchorId="288DEC80" wp14:editId="7679C4A1">
          <wp:extent cx="5756910" cy="599678"/>
          <wp:effectExtent l="0" t="0" r="0" b="0"/>
          <wp:docPr id="18658086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44542"/>
    <w:multiLevelType w:val="hybridMultilevel"/>
    <w:tmpl w:val="C8223348"/>
    <w:numStyleLink w:val="Zaimportowanystyl3"/>
  </w:abstractNum>
  <w:abstractNum w:abstractNumId="1" w15:restartNumberingAfterBreak="0">
    <w:nsid w:val="210C7A09"/>
    <w:multiLevelType w:val="hybridMultilevel"/>
    <w:tmpl w:val="88F6BFCE"/>
    <w:numStyleLink w:val="Zaimportowanystyl6"/>
  </w:abstractNum>
  <w:abstractNum w:abstractNumId="2" w15:restartNumberingAfterBreak="0">
    <w:nsid w:val="22775B97"/>
    <w:multiLevelType w:val="hybridMultilevel"/>
    <w:tmpl w:val="EF58B142"/>
    <w:numStyleLink w:val="Zaimportowanystyl4"/>
  </w:abstractNum>
  <w:abstractNum w:abstractNumId="3" w15:restartNumberingAfterBreak="0">
    <w:nsid w:val="3C8875C3"/>
    <w:multiLevelType w:val="hybridMultilevel"/>
    <w:tmpl w:val="728CC178"/>
    <w:numStyleLink w:val="Zaimportowanystyl7"/>
  </w:abstractNum>
  <w:abstractNum w:abstractNumId="4" w15:restartNumberingAfterBreak="0">
    <w:nsid w:val="3C913851"/>
    <w:multiLevelType w:val="hybridMultilevel"/>
    <w:tmpl w:val="AC64EEBA"/>
    <w:numStyleLink w:val="Zaimportowanystyl5"/>
  </w:abstractNum>
  <w:abstractNum w:abstractNumId="5" w15:restartNumberingAfterBreak="0">
    <w:nsid w:val="3E9C3642"/>
    <w:multiLevelType w:val="hybridMultilevel"/>
    <w:tmpl w:val="9D868C2A"/>
    <w:numStyleLink w:val="Zaimportowanystyl8"/>
  </w:abstractNum>
  <w:abstractNum w:abstractNumId="6" w15:restartNumberingAfterBreak="0">
    <w:nsid w:val="454D50C0"/>
    <w:multiLevelType w:val="hybridMultilevel"/>
    <w:tmpl w:val="220CAB54"/>
    <w:styleLink w:val="Zaimportowanystyl10"/>
    <w:lvl w:ilvl="0" w:tplc="536E376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A88FE7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50E99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F2A38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76C97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BCAA6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A7F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042F6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24C70C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AAD1FEF"/>
    <w:multiLevelType w:val="hybridMultilevel"/>
    <w:tmpl w:val="9D868C2A"/>
    <w:styleLink w:val="Zaimportowanystyl8"/>
    <w:lvl w:ilvl="0" w:tplc="A3E8A5C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886DD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166A92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DE005C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A8827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4E544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E8EA4D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B1CF17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6CD92A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ACF31B6"/>
    <w:multiLevelType w:val="hybridMultilevel"/>
    <w:tmpl w:val="88F6BFCE"/>
    <w:styleLink w:val="Zaimportowanystyl6"/>
    <w:lvl w:ilvl="0" w:tplc="E66C776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B8A8C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9A093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64139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7E0BD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8CE93A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C2C52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FE73C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EFE09C0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2FA5CA8"/>
    <w:multiLevelType w:val="hybridMultilevel"/>
    <w:tmpl w:val="BB5071B4"/>
    <w:lvl w:ilvl="0" w:tplc="83DE43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186EE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A6699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46B5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CC991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2C7DE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002A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6C0A9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C6DF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3F57C25"/>
    <w:multiLevelType w:val="hybridMultilevel"/>
    <w:tmpl w:val="F2E00806"/>
    <w:styleLink w:val="Zaimportowanystyl2"/>
    <w:lvl w:ilvl="0" w:tplc="3EEEC3F8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90ABE2">
      <w:start w:val="1"/>
      <w:numFmt w:val="lowerLetter"/>
      <w:lvlText w:val="%2."/>
      <w:lvlJc w:val="left"/>
      <w:pPr>
        <w:ind w:left="1004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2E02DE">
      <w:start w:val="1"/>
      <w:numFmt w:val="lowerRoman"/>
      <w:lvlText w:val="%3."/>
      <w:lvlJc w:val="left"/>
      <w:pPr>
        <w:ind w:left="1724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D0400C8">
      <w:start w:val="1"/>
      <w:numFmt w:val="decimal"/>
      <w:lvlText w:val="%4."/>
      <w:lvlJc w:val="left"/>
      <w:pPr>
        <w:ind w:left="2444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205E4A">
      <w:start w:val="1"/>
      <w:numFmt w:val="lowerLetter"/>
      <w:lvlText w:val="%5."/>
      <w:lvlJc w:val="left"/>
      <w:pPr>
        <w:ind w:left="3164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7CE086">
      <w:start w:val="1"/>
      <w:numFmt w:val="lowerRoman"/>
      <w:lvlText w:val="%6."/>
      <w:lvlJc w:val="left"/>
      <w:pPr>
        <w:ind w:left="3884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18F5AE">
      <w:start w:val="1"/>
      <w:numFmt w:val="decimal"/>
      <w:lvlText w:val="%7."/>
      <w:lvlJc w:val="left"/>
      <w:pPr>
        <w:ind w:left="4604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A20AE8">
      <w:start w:val="1"/>
      <w:numFmt w:val="lowerLetter"/>
      <w:lvlText w:val="%8."/>
      <w:lvlJc w:val="left"/>
      <w:pPr>
        <w:ind w:left="5324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5A9426">
      <w:start w:val="1"/>
      <w:numFmt w:val="lowerRoman"/>
      <w:lvlText w:val="%9."/>
      <w:lvlJc w:val="left"/>
      <w:pPr>
        <w:ind w:left="6044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47773BB"/>
    <w:multiLevelType w:val="hybridMultilevel"/>
    <w:tmpl w:val="F2E00806"/>
    <w:numStyleLink w:val="Zaimportowanystyl2"/>
  </w:abstractNum>
  <w:abstractNum w:abstractNumId="12" w15:restartNumberingAfterBreak="0">
    <w:nsid w:val="6558241A"/>
    <w:multiLevelType w:val="hybridMultilevel"/>
    <w:tmpl w:val="220CAB54"/>
    <w:numStyleLink w:val="Zaimportowanystyl10"/>
  </w:abstractNum>
  <w:abstractNum w:abstractNumId="13" w15:restartNumberingAfterBreak="0">
    <w:nsid w:val="669C3217"/>
    <w:multiLevelType w:val="hybridMultilevel"/>
    <w:tmpl w:val="C8223348"/>
    <w:styleLink w:val="Zaimportowanystyl3"/>
    <w:lvl w:ilvl="0" w:tplc="BC300F6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6C44AA">
      <w:start w:val="1"/>
      <w:numFmt w:val="lowerLetter"/>
      <w:lvlText w:val="%2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3A015C">
      <w:start w:val="1"/>
      <w:numFmt w:val="lowerRoman"/>
      <w:lvlText w:val="%3."/>
      <w:lvlJc w:val="left"/>
      <w:pPr>
        <w:ind w:left="1429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DA0EA4">
      <w:start w:val="1"/>
      <w:numFmt w:val="decimal"/>
      <w:lvlText w:val="%4."/>
      <w:lvlJc w:val="left"/>
      <w:pPr>
        <w:ind w:left="21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E4F2D6">
      <w:start w:val="1"/>
      <w:numFmt w:val="lowerLetter"/>
      <w:lvlText w:val="%5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30EA5A">
      <w:start w:val="1"/>
      <w:numFmt w:val="lowerRoman"/>
      <w:lvlText w:val="%6."/>
      <w:lvlJc w:val="left"/>
      <w:pPr>
        <w:ind w:left="3589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CB08A">
      <w:start w:val="1"/>
      <w:numFmt w:val="decimal"/>
      <w:lvlText w:val="%7."/>
      <w:lvlJc w:val="left"/>
      <w:pPr>
        <w:ind w:left="43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16A3D6">
      <w:start w:val="1"/>
      <w:numFmt w:val="lowerLetter"/>
      <w:lvlText w:val="%8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5A2C28">
      <w:start w:val="1"/>
      <w:numFmt w:val="lowerRoman"/>
      <w:lvlText w:val="%9."/>
      <w:lvlJc w:val="left"/>
      <w:pPr>
        <w:ind w:left="5749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3F66D2C"/>
    <w:multiLevelType w:val="hybridMultilevel"/>
    <w:tmpl w:val="EF58B142"/>
    <w:styleLink w:val="Zaimportowanystyl4"/>
    <w:lvl w:ilvl="0" w:tplc="A5A8A05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EC1490">
      <w:start w:val="1"/>
      <w:numFmt w:val="lowerLetter"/>
      <w:lvlText w:val="%2."/>
      <w:lvlJc w:val="left"/>
      <w:pPr>
        <w:ind w:left="959" w:hanging="2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F09842">
      <w:start w:val="1"/>
      <w:numFmt w:val="lowerRoman"/>
      <w:suff w:val="nothing"/>
      <w:lvlText w:val="%3."/>
      <w:lvlJc w:val="left"/>
      <w:pPr>
        <w:ind w:left="1679" w:hanging="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ECDF68">
      <w:start w:val="1"/>
      <w:numFmt w:val="decimal"/>
      <w:lvlText w:val="%4."/>
      <w:lvlJc w:val="left"/>
      <w:pPr>
        <w:ind w:left="2399" w:hanging="2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46B4A4">
      <w:start w:val="1"/>
      <w:numFmt w:val="lowerLetter"/>
      <w:lvlText w:val="%5."/>
      <w:lvlJc w:val="left"/>
      <w:pPr>
        <w:ind w:left="3119" w:hanging="2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3C5716">
      <w:start w:val="1"/>
      <w:numFmt w:val="lowerRoman"/>
      <w:suff w:val="nothing"/>
      <w:lvlText w:val="%6."/>
      <w:lvlJc w:val="left"/>
      <w:pPr>
        <w:ind w:left="3839" w:hanging="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206842">
      <w:start w:val="1"/>
      <w:numFmt w:val="decimal"/>
      <w:lvlText w:val="%7."/>
      <w:lvlJc w:val="left"/>
      <w:pPr>
        <w:ind w:left="4559" w:hanging="2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3C0D80">
      <w:start w:val="1"/>
      <w:numFmt w:val="lowerLetter"/>
      <w:lvlText w:val="%8."/>
      <w:lvlJc w:val="left"/>
      <w:pPr>
        <w:ind w:left="5279" w:hanging="2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6E533E">
      <w:start w:val="1"/>
      <w:numFmt w:val="lowerRoman"/>
      <w:suff w:val="nothing"/>
      <w:lvlText w:val="%9."/>
      <w:lvlJc w:val="left"/>
      <w:pPr>
        <w:ind w:left="5999" w:hanging="1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55E6E0A"/>
    <w:multiLevelType w:val="hybridMultilevel"/>
    <w:tmpl w:val="AC64EEBA"/>
    <w:styleLink w:val="Zaimportowanystyl5"/>
    <w:lvl w:ilvl="0" w:tplc="DE86551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F2CCB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3AFE2E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B867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46AA0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C062B4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D2E1C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A651C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88CFC4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A22454F"/>
    <w:multiLevelType w:val="hybridMultilevel"/>
    <w:tmpl w:val="728CC178"/>
    <w:styleLink w:val="Zaimportowanystyl7"/>
    <w:lvl w:ilvl="0" w:tplc="8C5E6EC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D4A7CA">
      <w:start w:val="1"/>
      <w:numFmt w:val="lowerLetter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E64CB2">
      <w:start w:val="1"/>
      <w:numFmt w:val="lowerRoman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78FE90">
      <w:start w:val="1"/>
      <w:numFmt w:val="decimal"/>
      <w:lvlText w:val="(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0C2DF0">
      <w:start w:val="1"/>
      <w:numFmt w:val="lowerLetter"/>
      <w:lvlText w:val="(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48AF80">
      <w:start w:val="1"/>
      <w:numFmt w:val="lowerRoman"/>
      <w:lvlText w:val="(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EAE82C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5CFDA0">
      <w:start w:val="1"/>
      <w:numFmt w:val="low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ECE562">
      <w:start w:val="1"/>
      <w:numFmt w:val="lowerRoman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24241258">
    <w:abstractNumId w:val="10"/>
  </w:num>
  <w:num w:numId="2" w16cid:durableId="1285579465">
    <w:abstractNumId w:val="11"/>
  </w:num>
  <w:num w:numId="3" w16cid:durableId="1180512679">
    <w:abstractNumId w:val="13"/>
  </w:num>
  <w:num w:numId="4" w16cid:durableId="705562917">
    <w:abstractNumId w:val="0"/>
  </w:num>
  <w:num w:numId="5" w16cid:durableId="1375346865">
    <w:abstractNumId w:val="11"/>
    <w:lvlOverride w:ilvl="0">
      <w:startOverride w:val="2"/>
      <w:lvl w:ilvl="0" w:tplc="16D090C8">
        <w:start w:val="2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F6CE26A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C588B74">
        <w:start w:val="1"/>
        <w:numFmt w:val="lowerRoman"/>
        <w:lvlText w:val="%3."/>
        <w:lvlJc w:val="left"/>
        <w:pPr>
          <w:ind w:left="1724" w:hanging="2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82A7122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08C22FA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5660376">
        <w:start w:val="1"/>
        <w:numFmt w:val="lowerRoman"/>
        <w:lvlText w:val="%6."/>
        <w:lvlJc w:val="left"/>
        <w:pPr>
          <w:ind w:left="3884" w:hanging="2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FE15AC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AB8DF62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B7C4550">
        <w:start w:val="1"/>
        <w:numFmt w:val="lowerRoman"/>
        <w:lvlText w:val="%9."/>
        <w:lvlJc w:val="left"/>
        <w:pPr>
          <w:ind w:left="6044" w:hanging="2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018121813">
    <w:abstractNumId w:val="14"/>
  </w:num>
  <w:num w:numId="7" w16cid:durableId="554463068">
    <w:abstractNumId w:val="2"/>
  </w:num>
  <w:num w:numId="8" w16cid:durableId="2003461825">
    <w:abstractNumId w:val="15"/>
  </w:num>
  <w:num w:numId="9" w16cid:durableId="494958011">
    <w:abstractNumId w:val="4"/>
  </w:num>
  <w:num w:numId="10" w16cid:durableId="1245456687">
    <w:abstractNumId w:val="8"/>
  </w:num>
  <w:num w:numId="11" w16cid:durableId="1932855465">
    <w:abstractNumId w:val="1"/>
  </w:num>
  <w:num w:numId="12" w16cid:durableId="157770632">
    <w:abstractNumId w:val="16"/>
  </w:num>
  <w:num w:numId="13" w16cid:durableId="1714228381">
    <w:abstractNumId w:val="3"/>
  </w:num>
  <w:num w:numId="14" w16cid:durableId="1719547189">
    <w:abstractNumId w:val="7"/>
  </w:num>
  <w:num w:numId="15" w16cid:durableId="802500453">
    <w:abstractNumId w:val="5"/>
  </w:num>
  <w:num w:numId="16" w16cid:durableId="1375887004">
    <w:abstractNumId w:val="9"/>
  </w:num>
  <w:num w:numId="17" w16cid:durableId="1350526953">
    <w:abstractNumId w:val="6"/>
  </w:num>
  <w:num w:numId="18" w16cid:durableId="1685478612">
    <w:abstractNumId w:val="12"/>
  </w:num>
  <w:num w:numId="19" w16cid:durableId="1333723972">
    <w:abstractNumId w:val="3"/>
    <w:lvlOverride w:ilvl="0">
      <w:lvl w:ilvl="0" w:tplc="C6EE1358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3B28BD6">
        <w:start w:val="1"/>
        <w:numFmt w:val="lowerLetter"/>
        <w:lvlText w:val="%2)"/>
        <w:lvlJc w:val="left"/>
        <w:pPr>
          <w:ind w:left="6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708DD64">
        <w:start w:val="1"/>
        <w:numFmt w:val="lowerRoman"/>
        <w:lvlText w:val="%3)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80DEAE">
        <w:start w:val="1"/>
        <w:numFmt w:val="decimal"/>
        <w:lvlText w:val="(%4)"/>
        <w:lvlJc w:val="left"/>
        <w:pPr>
          <w:ind w:left="13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6065066">
        <w:start w:val="1"/>
        <w:numFmt w:val="lowerLetter"/>
        <w:lvlText w:val="(%5)"/>
        <w:lvlJc w:val="left"/>
        <w:pPr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22F71E">
        <w:start w:val="1"/>
        <w:numFmt w:val="lowerRoman"/>
        <w:lvlText w:val="(%6)"/>
        <w:lvlJc w:val="left"/>
        <w:pPr>
          <w:ind w:left="20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248D4D6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35A32F6">
        <w:start w:val="1"/>
        <w:numFmt w:val="lowerLetter"/>
        <w:lvlText w:val="%8."/>
        <w:lvlJc w:val="left"/>
        <w:pPr>
          <w:ind w:left="7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DCA7F2">
        <w:start w:val="1"/>
        <w:numFmt w:val="lowerRoman"/>
        <w:lvlText w:val="%9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AE3"/>
    <w:rsid w:val="00012DC4"/>
    <w:rsid w:val="0002424F"/>
    <w:rsid w:val="001326DD"/>
    <w:rsid w:val="00260506"/>
    <w:rsid w:val="00512B40"/>
    <w:rsid w:val="005B4AE3"/>
    <w:rsid w:val="005F764F"/>
    <w:rsid w:val="00601053"/>
    <w:rsid w:val="00764135"/>
    <w:rsid w:val="007D6449"/>
    <w:rsid w:val="00847311"/>
    <w:rsid w:val="00886FB6"/>
    <w:rsid w:val="00996FC8"/>
    <w:rsid w:val="00FF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E649B"/>
  <w15:docId w15:val="{FD81C5A4-B915-47A7-9A7F-25312C70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customStyle="1" w:styleId="Zawartotabeli">
    <w:name w:val="Zawartość tabeli"/>
    <w:pPr>
      <w:suppressAutoHyphens/>
    </w:pPr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Default">
    <w:name w:val="Default"/>
    <w:pPr>
      <w:spacing w:after="200" w:line="276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6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0"/>
      </w:numPr>
    </w:pPr>
  </w:style>
  <w:style w:type="numbering" w:customStyle="1" w:styleId="Zaimportowanystyl7">
    <w:name w:val="Zaimportowany styl 7"/>
    <w:pPr>
      <w:numPr>
        <w:numId w:val="12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Calibri" w:eastAsia="Calibri" w:hAnsi="Calibri" w:cs="Calibri"/>
      <w:outline w:val="0"/>
      <w:color w:val="0563C1"/>
      <w:u w:val="single" w:color="0563C1"/>
    </w:rPr>
  </w:style>
  <w:style w:type="numbering" w:customStyle="1" w:styleId="Zaimportowanystyl10">
    <w:name w:val="Zaimportowany styl 10"/>
    <w:pPr>
      <w:numPr>
        <w:numId w:val="17"/>
      </w:numPr>
    </w:pPr>
  </w:style>
  <w:style w:type="paragraph" w:styleId="Nagwek">
    <w:name w:val="header"/>
    <w:basedOn w:val="Normalny"/>
    <w:link w:val="NagwekZnak"/>
    <w:uiPriority w:val="99"/>
    <w:unhideWhenUsed/>
    <w:rsid w:val="00FF1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84F"/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FF184F"/>
    <w:rPr>
      <w:rFonts w:ascii="Calibri" w:hAnsi="Calibri" w:cs="Arial Unicode MS"/>
      <w:color w:val="000000"/>
      <w:sz w:val="22"/>
      <w:szCs w:val="22"/>
      <w:u w:color="00000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lubnia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ubnia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E003F-D2E3-434E-80D4-3AAB36CF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1730</Words>
  <Characters>10382</Characters>
  <Application>Microsoft Office Word</Application>
  <DocSecurity>0</DocSecurity>
  <Lines>86</Lines>
  <Paragraphs>24</Paragraphs>
  <ScaleCrop>false</ScaleCrop>
  <Company/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Łubniany</dc:creator>
  <cp:lastModifiedBy>Gmina Łubniany</cp:lastModifiedBy>
  <cp:revision>2</cp:revision>
  <dcterms:created xsi:type="dcterms:W3CDTF">2026-04-10T04:55:00Z</dcterms:created>
  <dcterms:modified xsi:type="dcterms:W3CDTF">2026-04-10T04:55:00Z</dcterms:modified>
</cp:coreProperties>
</file>